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sjpi7aunodvh" w:id="0"/>
      <w:bookmarkEnd w:id="0"/>
      <w:r w:rsidDel="00000000" w:rsidR="00000000" w:rsidRPr="00000000">
        <w:rPr>
          <w:rtl w:val="0"/>
        </w:rPr>
        <w:t xml:space="preserve">Arquitectura y Conectividad</w:t>
      </w:r>
    </w:p>
    <w:p w:rsidR="00000000" w:rsidDel="00000000" w:rsidP="00000000" w:rsidRDefault="00000000" w:rsidRPr="00000000" w14:paraId="00000002">
      <w:pPr>
        <w:pStyle w:val="Heading1"/>
        <w:jc w:val="center"/>
        <w:rPr/>
      </w:pPr>
      <w:bookmarkStart w:colFirst="0" w:colLast="0" w:name="_vazk8sygnzb5" w:id="1"/>
      <w:bookmarkEnd w:id="1"/>
      <w:r w:rsidDel="00000000" w:rsidR="00000000" w:rsidRPr="00000000">
        <w:rPr>
          <w:rtl w:val="0"/>
        </w:rPr>
        <w:t xml:space="preserve">Cuestionario N°1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br w:type="textWrapping"/>
      </w:r>
      <w:r w:rsidDel="00000000" w:rsidR="00000000" w:rsidRPr="00000000">
        <w:rPr>
          <w:b w:val="1"/>
          <w:u w:val="single"/>
          <w:rtl w:val="0"/>
        </w:rPr>
        <w:t xml:space="preserve">Profesor Ing.</w:t>
      </w:r>
      <w:r w:rsidDel="00000000" w:rsidR="00000000" w:rsidRPr="00000000">
        <w:rPr>
          <w:rtl w:val="0"/>
        </w:rPr>
        <w:t xml:space="preserve"> Morales Jorge Elias | https://github.com/JorEl057</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u w:val="single"/>
        </w:rPr>
      </w:pPr>
      <w:r w:rsidDel="00000000" w:rsidR="00000000" w:rsidRPr="00000000">
        <w:rPr>
          <w:b w:val="1"/>
          <w:u w:val="single"/>
          <w:rtl w:val="0"/>
        </w:rPr>
        <w:t xml:space="preserve">Miembros:</w:t>
      </w:r>
    </w:p>
    <w:p w:rsidR="00000000" w:rsidDel="00000000" w:rsidP="00000000" w:rsidRDefault="00000000" w:rsidRPr="00000000" w14:paraId="00000008">
      <w:pPr>
        <w:numPr>
          <w:ilvl w:val="0"/>
          <w:numId w:val="20"/>
        </w:numPr>
        <w:ind w:left="720" w:hanging="360"/>
        <w:rPr>
          <w:u w:val="none"/>
        </w:rPr>
      </w:pPr>
      <w:r w:rsidDel="00000000" w:rsidR="00000000" w:rsidRPr="00000000">
        <w:rPr>
          <w:rtl w:val="0"/>
        </w:rPr>
        <w:t xml:space="preserve">Durigutti, Vittorio | GitHub: https://github.com/vittoriodurigutti</w:t>
      </w:r>
    </w:p>
    <w:p w:rsidR="00000000" w:rsidDel="00000000" w:rsidP="00000000" w:rsidRDefault="00000000" w:rsidRPr="00000000" w14:paraId="00000009">
      <w:pPr>
        <w:numPr>
          <w:ilvl w:val="0"/>
          <w:numId w:val="20"/>
        </w:numPr>
        <w:ind w:left="720" w:hanging="360"/>
        <w:rPr>
          <w:u w:val="none"/>
        </w:rPr>
      </w:pPr>
      <w:r w:rsidDel="00000000" w:rsidR="00000000" w:rsidRPr="00000000">
        <w:rPr>
          <w:rtl w:val="0"/>
        </w:rPr>
        <w:t xml:space="preserve">Zalazar, Joaquín | GitHub: https://github.com/breaakerr</w:t>
      </w:r>
    </w:p>
    <w:p w:rsidR="00000000" w:rsidDel="00000000" w:rsidP="00000000" w:rsidRDefault="00000000" w:rsidRPr="00000000" w14:paraId="0000000A">
      <w:pPr>
        <w:numPr>
          <w:ilvl w:val="0"/>
          <w:numId w:val="20"/>
        </w:numPr>
        <w:ind w:left="720" w:hanging="360"/>
        <w:rPr>
          <w:u w:val="none"/>
        </w:rPr>
      </w:pPr>
      <w:r w:rsidDel="00000000" w:rsidR="00000000" w:rsidRPr="00000000">
        <w:rPr>
          <w:rtl w:val="0"/>
        </w:rPr>
        <w:t xml:space="preserve">Marquez, José | Github: https://github.com/marquezjose</w:t>
      </w:r>
    </w:p>
    <w:p w:rsidR="00000000" w:rsidDel="00000000" w:rsidP="00000000" w:rsidRDefault="00000000" w:rsidRPr="00000000" w14:paraId="0000000B">
      <w:pPr>
        <w:numPr>
          <w:ilvl w:val="0"/>
          <w:numId w:val="20"/>
        </w:numPr>
        <w:ind w:left="720" w:hanging="360"/>
        <w:rPr>
          <w:u w:val="none"/>
        </w:rPr>
      </w:pPr>
      <w:r w:rsidDel="00000000" w:rsidR="00000000" w:rsidRPr="00000000">
        <w:rPr>
          <w:rtl w:val="0"/>
        </w:rPr>
        <w:t xml:space="preserve">Lujan, Luciano | Github: https://github.com/lucianoilujan</w:t>
      </w:r>
    </w:p>
    <w:p w:rsidR="00000000" w:rsidDel="00000000" w:rsidP="00000000" w:rsidRDefault="00000000" w:rsidRPr="00000000" w14:paraId="0000000C">
      <w:pPr>
        <w:numPr>
          <w:ilvl w:val="0"/>
          <w:numId w:val="20"/>
        </w:numPr>
        <w:ind w:left="720" w:hanging="360"/>
        <w:rPr>
          <w:u w:val="none"/>
        </w:rPr>
      </w:pPr>
      <w:r w:rsidDel="00000000" w:rsidR="00000000" w:rsidRPr="00000000">
        <w:rPr>
          <w:rtl w:val="0"/>
        </w:rPr>
        <w:t xml:space="preserve">Velez, Nahuel | Github: https://github.com/Lucasmurua19</w:t>
      </w:r>
    </w:p>
    <w:p w:rsidR="00000000" w:rsidDel="00000000" w:rsidP="00000000" w:rsidRDefault="00000000" w:rsidRPr="00000000" w14:paraId="0000000D">
      <w:pPr>
        <w:numPr>
          <w:ilvl w:val="0"/>
          <w:numId w:val="20"/>
        </w:numPr>
        <w:ind w:left="720" w:hanging="360"/>
        <w:rPr>
          <w:u w:val="none"/>
        </w:rPr>
      </w:pPr>
      <w:r w:rsidDel="00000000" w:rsidR="00000000" w:rsidRPr="00000000">
        <w:rPr>
          <w:rtl w:val="0"/>
        </w:rPr>
        <w:t xml:space="preserve">Juncos, Lisandro | Github: https://github.com/Lisandro-05</w:t>
      </w:r>
    </w:p>
    <w:p w:rsidR="00000000" w:rsidDel="00000000" w:rsidP="00000000" w:rsidRDefault="00000000" w:rsidRPr="00000000" w14:paraId="0000000E">
      <w:pPr>
        <w:numPr>
          <w:ilvl w:val="0"/>
          <w:numId w:val="20"/>
        </w:numPr>
        <w:ind w:left="720" w:hanging="360"/>
        <w:rPr>
          <w:u w:val="none"/>
        </w:rPr>
      </w:pPr>
      <w:r w:rsidDel="00000000" w:rsidR="00000000" w:rsidRPr="00000000">
        <w:rPr>
          <w:rtl w:val="0"/>
        </w:rPr>
        <w:t xml:space="preserve">Garzón, Joaquín | Github: https://github.com/Joacogarzonn</w:t>
      </w:r>
    </w:p>
    <w:p w:rsidR="00000000" w:rsidDel="00000000" w:rsidP="00000000" w:rsidRDefault="00000000" w:rsidRPr="00000000" w14:paraId="0000000F">
      <w:pPr>
        <w:numPr>
          <w:ilvl w:val="0"/>
          <w:numId w:val="20"/>
        </w:numPr>
        <w:ind w:left="720" w:hanging="360"/>
        <w:rPr>
          <w:u w:val="none"/>
        </w:rPr>
      </w:pPr>
      <w:r w:rsidDel="00000000" w:rsidR="00000000" w:rsidRPr="00000000">
        <w:rPr>
          <w:rtl w:val="0"/>
        </w:rPr>
        <w:t xml:space="preserve">Guzmán, Maria |Github: https://github.com/lilenguzman01</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spacing w:line="360" w:lineRule="auto"/>
        <w:ind w:left="0" w:firstLine="0"/>
        <w:rPr/>
      </w:pPr>
      <w:r w:rsidDel="00000000" w:rsidR="00000000" w:rsidRPr="00000000">
        <w:rPr>
          <w:b w:val="1"/>
          <w:u w:val="single"/>
          <w:rtl w:val="0"/>
        </w:rPr>
        <w:t xml:space="preserve">Cuestionario </w:t>
      </w:r>
      <w:r w:rsidDel="00000000" w:rsidR="00000000" w:rsidRPr="00000000">
        <w:rPr>
          <w:color w:val="666666"/>
          <w:rtl w:val="0"/>
        </w:rPr>
        <w:t xml:space="preserve">(Link a la respuesta)</w:t>
        <w:br w:type="textWrapping"/>
      </w:r>
      <w:r w:rsidDel="00000000" w:rsidR="00000000" w:rsidRPr="00000000">
        <w:rPr>
          <w:b w:val="1"/>
          <w:u w:val="single"/>
          <w:rtl w:val="0"/>
        </w:rPr>
        <w:br w:type="textWrapping"/>
      </w:r>
      <w:hyperlink w:anchor="_838mmnci6lh9">
        <w:r w:rsidDel="00000000" w:rsidR="00000000" w:rsidRPr="00000000">
          <w:rPr>
            <w:rtl w:val="0"/>
          </w:rPr>
          <w:t xml:space="preserve">1. Nombre, describa y grafique las capas OSI.</w:t>
        </w:r>
      </w:hyperlink>
      <w:r w:rsidDel="00000000" w:rsidR="00000000" w:rsidRPr="00000000">
        <w:rPr>
          <w:rtl w:val="0"/>
        </w:rPr>
      </w:r>
    </w:p>
    <w:p w:rsidR="00000000" w:rsidDel="00000000" w:rsidP="00000000" w:rsidRDefault="00000000" w:rsidRPr="00000000" w14:paraId="00000013">
      <w:pPr>
        <w:spacing w:line="360" w:lineRule="auto"/>
        <w:ind w:left="0" w:firstLine="0"/>
        <w:rPr/>
      </w:pPr>
      <w:hyperlink w:anchor="_1i1ynrqq2sj5">
        <w:r w:rsidDel="00000000" w:rsidR="00000000" w:rsidRPr="00000000">
          <w:rPr>
            <w:rtl w:val="0"/>
          </w:rPr>
          <w:t xml:space="preserve">2. ¿Cómo se comunican los dispositivos IoT? Esquematizar y ejemplificar.</w:t>
        </w:r>
      </w:hyperlink>
      <w:r w:rsidDel="00000000" w:rsidR="00000000" w:rsidRPr="00000000">
        <w:rPr>
          <w:rtl w:val="0"/>
        </w:rPr>
      </w:r>
    </w:p>
    <w:p w:rsidR="00000000" w:rsidDel="00000000" w:rsidP="00000000" w:rsidRDefault="00000000" w:rsidRPr="00000000" w14:paraId="00000014">
      <w:pPr>
        <w:spacing w:line="360" w:lineRule="auto"/>
        <w:ind w:left="0" w:firstLine="0"/>
        <w:rPr/>
      </w:pPr>
      <w:hyperlink w:anchor="_8v5b9jb1c9ih">
        <w:r w:rsidDel="00000000" w:rsidR="00000000" w:rsidRPr="00000000">
          <w:rPr>
            <w:rtl w:val="0"/>
          </w:rPr>
          <w:t xml:space="preserve">3. Ejemplifique qué son dispositivos IoT</w:t>
        </w:r>
      </w:hyperlink>
      <w:r w:rsidDel="00000000" w:rsidR="00000000" w:rsidRPr="00000000">
        <w:rPr>
          <w:rtl w:val="0"/>
        </w:rPr>
      </w:r>
    </w:p>
    <w:p w:rsidR="00000000" w:rsidDel="00000000" w:rsidP="00000000" w:rsidRDefault="00000000" w:rsidRPr="00000000" w14:paraId="00000015">
      <w:pPr>
        <w:spacing w:line="360" w:lineRule="auto"/>
        <w:ind w:left="0" w:firstLine="0"/>
        <w:rPr/>
      </w:pPr>
      <w:hyperlink w:anchor="_qj9sw6g4v13b">
        <w:r w:rsidDel="00000000" w:rsidR="00000000" w:rsidRPr="00000000">
          <w:rPr>
            <w:rtl w:val="0"/>
          </w:rPr>
          <w:t xml:space="preserve">4. ¿Qué tecnologías han hecho posible el IoT? Menciona 5 ejemplos.</w:t>
        </w:r>
      </w:hyperlink>
      <w:r w:rsidDel="00000000" w:rsidR="00000000" w:rsidRPr="00000000">
        <w:rPr>
          <w:rtl w:val="0"/>
        </w:rPr>
      </w:r>
    </w:p>
    <w:p w:rsidR="00000000" w:rsidDel="00000000" w:rsidP="00000000" w:rsidRDefault="00000000" w:rsidRPr="00000000" w14:paraId="00000016">
      <w:pPr>
        <w:spacing w:line="360" w:lineRule="auto"/>
        <w:ind w:left="0" w:firstLine="0"/>
        <w:rPr/>
      </w:pPr>
      <w:hyperlink w:anchor="_geyu5vfbkyjw">
        <w:r w:rsidDel="00000000" w:rsidR="00000000" w:rsidRPr="00000000">
          <w:rPr>
            <w:rtl w:val="0"/>
          </w:rPr>
          <w:t xml:space="preserve">5. ¿Qué es la comunicación de datos en serie? Describa su funcionamiento.</w:t>
        </w:r>
      </w:hyperlink>
      <w:r w:rsidDel="00000000" w:rsidR="00000000" w:rsidRPr="00000000">
        <w:rPr>
          <w:rtl w:val="0"/>
        </w:rPr>
      </w:r>
    </w:p>
    <w:p w:rsidR="00000000" w:rsidDel="00000000" w:rsidP="00000000" w:rsidRDefault="00000000" w:rsidRPr="00000000" w14:paraId="00000017">
      <w:pPr>
        <w:spacing w:line="360" w:lineRule="auto"/>
        <w:ind w:left="0" w:firstLine="0"/>
        <w:rPr/>
      </w:pPr>
      <w:hyperlink w:anchor="_asj06ksvcrdu">
        <w:r w:rsidDel="00000000" w:rsidR="00000000" w:rsidRPr="00000000">
          <w:rPr>
            <w:rtl w:val="0"/>
          </w:rPr>
          <w:t xml:space="preserve">6. ¿Cuáles son los protocolos serie más usados? Nombre 3 y descríbalos.</w:t>
        </w:r>
      </w:hyperlink>
      <w:r w:rsidDel="00000000" w:rsidR="00000000" w:rsidRPr="00000000">
        <w:rPr>
          <w:rtl w:val="0"/>
        </w:rPr>
      </w:r>
    </w:p>
    <w:p w:rsidR="00000000" w:rsidDel="00000000" w:rsidP="00000000" w:rsidRDefault="00000000" w:rsidRPr="00000000" w14:paraId="00000018">
      <w:pPr>
        <w:spacing w:line="360" w:lineRule="auto"/>
        <w:ind w:left="0" w:firstLine="0"/>
        <w:rPr/>
      </w:pPr>
      <w:hyperlink w:anchor="_fvkj9m9sxgr9">
        <w:r w:rsidDel="00000000" w:rsidR="00000000" w:rsidRPr="00000000">
          <w:rPr>
            <w:rtl w:val="0"/>
          </w:rPr>
          <w:t xml:space="preserve">7. ¿Qué es la comunicación de datos en paralelo? Describa su funcionamiento.</w:t>
        </w:r>
      </w:hyperlink>
      <w:r w:rsidDel="00000000" w:rsidR="00000000" w:rsidRPr="00000000">
        <w:rPr>
          <w:rtl w:val="0"/>
        </w:rPr>
      </w:r>
    </w:p>
    <w:p w:rsidR="00000000" w:rsidDel="00000000" w:rsidP="00000000" w:rsidRDefault="00000000" w:rsidRPr="00000000" w14:paraId="00000019">
      <w:pPr>
        <w:spacing w:line="360" w:lineRule="auto"/>
        <w:ind w:left="0" w:firstLine="0"/>
        <w:rPr/>
      </w:pPr>
      <w:hyperlink w:anchor="_lk170t67bxbi">
        <w:r w:rsidDel="00000000" w:rsidR="00000000" w:rsidRPr="00000000">
          <w:rPr>
            <w:rtl w:val="0"/>
          </w:rPr>
          <w:t xml:space="preserve">8. ¿Cuáles son los protocolos paralelos más usados? Nombre alguno y descríbalo.</w:t>
        </w:r>
      </w:hyperlink>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200" w:line="276" w:lineRule="auto"/>
        <w:ind w:left="0" w:right="0" w:firstLine="0"/>
        <w:jc w:val="left"/>
        <w:rPr/>
      </w:pPr>
      <w:bookmarkStart w:colFirst="0" w:colLast="0" w:name="_v6wnylm07je0"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Heading3"/>
        <w:spacing w:before="200" w:lineRule="auto"/>
        <w:rPr>
          <w:sz w:val="30"/>
          <w:szCs w:val="30"/>
        </w:rPr>
      </w:pPr>
      <w:bookmarkStart w:colFirst="0" w:colLast="0" w:name="_838mmnci6lh9" w:id="3"/>
      <w:bookmarkEnd w:id="3"/>
      <w:r w:rsidDel="00000000" w:rsidR="00000000" w:rsidRPr="00000000">
        <w:rPr>
          <w:sz w:val="30"/>
          <w:szCs w:val="30"/>
          <w:rtl w:val="0"/>
        </w:rPr>
        <w:t xml:space="preserve">1. Nombre, describa y grafique las capas OSi.</w:t>
      </w:r>
    </w:p>
    <w:p w:rsidR="00000000" w:rsidDel="00000000" w:rsidP="00000000" w:rsidRDefault="00000000" w:rsidRPr="00000000" w14:paraId="00000023">
      <w:pPr>
        <w:rPr/>
      </w:pPr>
      <w:r w:rsidDel="00000000" w:rsidR="00000000" w:rsidRPr="00000000">
        <w:rPr>
          <w:rtl w:val="0"/>
        </w:rPr>
        <w:t xml:space="preserve">El modelo OSI es fundamental para entender cómo los datos se transfieren entre dispositivos. Sus capas son:</w:t>
      </w:r>
    </w:p>
    <w:p w:rsidR="00000000" w:rsidDel="00000000" w:rsidP="00000000" w:rsidRDefault="00000000" w:rsidRPr="00000000" w14:paraId="00000024">
      <w:pPr>
        <w:numPr>
          <w:ilvl w:val="0"/>
          <w:numId w:val="9"/>
        </w:numPr>
        <w:ind w:left="720" w:hanging="360"/>
        <w:rPr>
          <w:u w:val="none"/>
        </w:rPr>
      </w:pPr>
      <w:r w:rsidDel="00000000" w:rsidR="00000000" w:rsidRPr="00000000">
        <w:rPr>
          <w:b w:val="1"/>
          <w:rtl w:val="0"/>
        </w:rPr>
        <w:t xml:space="preserve">Capa Física</w:t>
      </w:r>
      <w:r w:rsidDel="00000000" w:rsidR="00000000" w:rsidRPr="00000000">
        <w:rPr>
          <w:rtl w:val="0"/>
        </w:rPr>
        <w:t xml:space="preserve">: Se encarga de la transmisión de señales eléctricas o electromagnéticas.</w:t>
      </w:r>
    </w:p>
    <w:p w:rsidR="00000000" w:rsidDel="00000000" w:rsidP="00000000" w:rsidRDefault="00000000" w:rsidRPr="00000000" w14:paraId="00000025">
      <w:pPr>
        <w:numPr>
          <w:ilvl w:val="0"/>
          <w:numId w:val="9"/>
        </w:numPr>
        <w:ind w:left="720" w:hanging="360"/>
        <w:rPr>
          <w:u w:val="none"/>
        </w:rPr>
      </w:pPr>
      <w:r w:rsidDel="00000000" w:rsidR="00000000" w:rsidRPr="00000000">
        <w:rPr>
          <w:b w:val="1"/>
          <w:rtl w:val="0"/>
        </w:rPr>
        <w:t xml:space="preserve">Capa de Enlace de Datos</w:t>
      </w:r>
      <w:r w:rsidDel="00000000" w:rsidR="00000000" w:rsidRPr="00000000">
        <w:rPr>
          <w:rtl w:val="0"/>
        </w:rPr>
        <w:t xml:space="preserve">: Permite la comunicación entre dispositivos directamente conectados mediante protocolos como MAC y ARP.</w:t>
      </w:r>
    </w:p>
    <w:p w:rsidR="00000000" w:rsidDel="00000000" w:rsidP="00000000" w:rsidRDefault="00000000" w:rsidRPr="00000000" w14:paraId="00000026">
      <w:pPr>
        <w:numPr>
          <w:ilvl w:val="0"/>
          <w:numId w:val="9"/>
        </w:numPr>
        <w:ind w:left="720" w:hanging="360"/>
        <w:rPr>
          <w:u w:val="none"/>
        </w:rPr>
      </w:pPr>
      <w:r w:rsidDel="00000000" w:rsidR="00000000" w:rsidRPr="00000000">
        <w:rPr>
          <w:b w:val="1"/>
          <w:rtl w:val="0"/>
        </w:rPr>
        <w:t xml:space="preserve">Capa de Red:</w:t>
      </w:r>
      <w:r w:rsidDel="00000000" w:rsidR="00000000" w:rsidRPr="00000000">
        <w:rPr>
          <w:rtl w:val="0"/>
        </w:rPr>
        <w:t xml:space="preserve"> Define cómo se enrutan los datos entre nodos. Ejemplo: IPv4 e IPv6.</w:t>
      </w:r>
    </w:p>
    <w:p w:rsidR="00000000" w:rsidDel="00000000" w:rsidP="00000000" w:rsidRDefault="00000000" w:rsidRPr="00000000" w14:paraId="00000027">
      <w:pPr>
        <w:numPr>
          <w:ilvl w:val="0"/>
          <w:numId w:val="9"/>
        </w:numPr>
        <w:ind w:left="720" w:hanging="360"/>
        <w:rPr>
          <w:u w:val="none"/>
        </w:rPr>
      </w:pPr>
      <w:r w:rsidDel="00000000" w:rsidR="00000000" w:rsidRPr="00000000">
        <w:rPr>
          <w:b w:val="1"/>
          <w:rtl w:val="0"/>
        </w:rPr>
        <w:t xml:space="preserve">Capa de Transporte:</w:t>
      </w:r>
      <w:r w:rsidDel="00000000" w:rsidR="00000000" w:rsidRPr="00000000">
        <w:rPr>
          <w:rtl w:val="0"/>
        </w:rPr>
        <w:t xml:space="preserve"> Garantiza la transmisión fiable de datos</w:t>
      </w:r>
    </w:p>
    <w:p w:rsidR="00000000" w:rsidDel="00000000" w:rsidP="00000000" w:rsidRDefault="00000000" w:rsidRPr="00000000" w14:paraId="00000028">
      <w:pPr>
        <w:numPr>
          <w:ilvl w:val="0"/>
          <w:numId w:val="9"/>
        </w:numPr>
        <w:ind w:left="720" w:hanging="360"/>
        <w:rPr>
          <w:u w:val="none"/>
        </w:rPr>
      </w:pPr>
      <w:r w:rsidDel="00000000" w:rsidR="00000000" w:rsidRPr="00000000">
        <w:rPr>
          <w:b w:val="1"/>
          <w:rtl w:val="0"/>
        </w:rPr>
        <w:t xml:space="preserve">Capa de Sesión</w:t>
      </w:r>
      <w:r w:rsidDel="00000000" w:rsidR="00000000" w:rsidRPr="00000000">
        <w:rPr>
          <w:rtl w:val="0"/>
        </w:rPr>
        <w:t xml:space="preserve">: Maneja las conexiones entre aplicaciones, permitiendo inicio, gestión y finalización de sesiones.</w:t>
      </w:r>
    </w:p>
    <w:p w:rsidR="00000000" w:rsidDel="00000000" w:rsidP="00000000" w:rsidRDefault="00000000" w:rsidRPr="00000000" w14:paraId="00000029">
      <w:pPr>
        <w:numPr>
          <w:ilvl w:val="0"/>
          <w:numId w:val="9"/>
        </w:numPr>
        <w:ind w:left="720" w:hanging="360"/>
        <w:rPr>
          <w:u w:val="none"/>
        </w:rPr>
      </w:pPr>
      <w:r w:rsidDel="00000000" w:rsidR="00000000" w:rsidRPr="00000000">
        <w:rPr>
          <w:b w:val="1"/>
          <w:rtl w:val="0"/>
        </w:rPr>
        <w:t xml:space="preserve">Capa de Presentación</w:t>
      </w:r>
      <w:r w:rsidDel="00000000" w:rsidR="00000000" w:rsidRPr="00000000">
        <w:rPr>
          <w:rtl w:val="0"/>
        </w:rPr>
        <w:t xml:space="preserve">: Asegura que los datos sean interpretables, manejando formatos y cifrado.</w:t>
      </w:r>
    </w:p>
    <w:p w:rsidR="00000000" w:rsidDel="00000000" w:rsidP="00000000" w:rsidRDefault="00000000" w:rsidRPr="00000000" w14:paraId="0000002A">
      <w:pPr>
        <w:numPr>
          <w:ilvl w:val="0"/>
          <w:numId w:val="9"/>
        </w:numPr>
        <w:ind w:left="720" w:hanging="360"/>
        <w:rPr>
          <w:u w:val="none"/>
        </w:rPr>
      </w:pPr>
      <w:r w:rsidDel="00000000" w:rsidR="00000000" w:rsidRPr="00000000">
        <w:rPr>
          <w:b w:val="1"/>
          <w:rtl w:val="0"/>
        </w:rPr>
        <w:t xml:space="preserve">Capa de Aplicación</w:t>
      </w:r>
      <w:r w:rsidDel="00000000" w:rsidR="00000000" w:rsidRPr="00000000">
        <w:rPr>
          <w:rtl w:val="0"/>
        </w:rPr>
        <w:t xml:space="preserve">: Es la más cercana al usuario, donde se ejecutan aplicaciones como navegadores y correos electrónicos.</w:t>
        <w:br w:type="textWrapping"/>
      </w:r>
    </w:p>
    <w:p w:rsidR="00000000" w:rsidDel="00000000" w:rsidP="00000000" w:rsidRDefault="00000000" w:rsidRPr="00000000" w14:paraId="0000002B">
      <w:pPr>
        <w:rPr>
          <w:b w:val="1"/>
        </w:rPr>
      </w:pPr>
      <w:r w:rsidDel="00000000" w:rsidR="00000000" w:rsidRPr="00000000">
        <w:rPr>
          <w:b w:val="1"/>
          <w:rtl w:val="0"/>
        </w:rPr>
        <w:t xml:space="preserve">Capa Física:</w:t>
      </w:r>
    </w:p>
    <w:p w:rsidR="00000000" w:rsidDel="00000000" w:rsidP="00000000" w:rsidRDefault="00000000" w:rsidRPr="00000000" w14:paraId="0000002C">
      <w:pPr>
        <w:rPr/>
      </w:pPr>
      <w:r w:rsidDel="00000000" w:rsidR="00000000" w:rsidRPr="00000000">
        <w:rPr>
          <w:rtl w:val="0"/>
        </w:rPr>
        <w:t xml:space="preserve">Es la base del modelo OSI y se encarga de la transmisión de datos en forma de señales eléctricas, ópticas o electromagnéticas a través de medios físicos como cables, fibra óptica o aire</w:t>
      </w:r>
    </w:p>
    <w:p w:rsidR="00000000" w:rsidDel="00000000" w:rsidP="00000000" w:rsidRDefault="00000000" w:rsidRPr="00000000" w14:paraId="0000002D">
      <w:pPr>
        <w:rPr/>
      </w:pPr>
      <w:r w:rsidDel="00000000" w:rsidR="00000000" w:rsidRPr="00000000">
        <w:rPr>
          <w:rtl w:val="0"/>
        </w:rPr>
        <w:t xml:space="preserve">Define especificaciones de hardware como voltajes, niveles de señal y tiempos de transmisión.</w:t>
      </w:r>
    </w:p>
    <w:p w:rsidR="00000000" w:rsidDel="00000000" w:rsidP="00000000" w:rsidRDefault="00000000" w:rsidRPr="00000000" w14:paraId="0000002E">
      <w:pPr>
        <w:jc w:val="center"/>
        <w:rPr/>
      </w:pPr>
      <w:r w:rsidDel="00000000" w:rsidR="00000000" w:rsidRPr="00000000">
        <w:rPr/>
        <w:drawing>
          <wp:inline distB="114300" distT="114300" distL="114300" distR="114300">
            <wp:extent cx="4419600" cy="1028700"/>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419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Capa de Enlace de Datos:</w:t>
      </w:r>
    </w:p>
    <w:p w:rsidR="00000000" w:rsidDel="00000000" w:rsidP="00000000" w:rsidRDefault="00000000" w:rsidRPr="00000000" w14:paraId="00000030">
      <w:pPr>
        <w:rPr/>
      </w:pPr>
      <w:r w:rsidDel="00000000" w:rsidR="00000000" w:rsidRPr="00000000">
        <w:rPr>
          <w:rtl w:val="0"/>
        </w:rPr>
        <w:t xml:space="preserve">Proporciona una comunicación directa y fiable entre nodos conectados físicamente.</w:t>
      </w:r>
    </w:p>
    <w:p w:rsidR="00000000" w:rsidDel="00000000" w:rsidP="00000000" w:rsidRDefault="00000000" w:rsidRPr="00000000" w14:paraId="00000031">
      <w:pPr>
        <w:rPr/>
      </w:pPr>
      <w:r w:rsidDel="00000000" w:rsidR="00000000" w:rsidRPr="00000000">
        <w:rPr>
          <w:rtl w:val="0"/>
        </w:rPr>
        <w:t xml:space="preserve">Control de acceso al medio (para evitar colisiones en transmisiones simultáneas).</w:t>
      </w:r>
    </w:p>
    <w:p w:rsidR="00000000" w:rsidDel="00000000" w:rsidP="00000000" w:rsidRDefault="00000000" w:rsidRPr="00000000" w14:paraId="00000032">
      <w:pPr>
        <w:rPr/>
      </w:pPr>
      <w:r w:rsidDel="00000000" w:rsidR="00000000" w:rsidRPr="00000000">
        <w:rPr>
          <w:rtl w:val="0"/>
        </w:rPr>
        <w:t xml:space="preserve">Detección y corrección de errores.</w:t>
      </w:r>
    </w:p>
    <w:p w:rsidR="00000000" w:rsidDel="00000000" w:rsidP="00000000" w:rsidRDefault="00000000" w:rsidRPr="00000000" w14:paraId="00000033">
      <w:pPr>
        <w:jc w:val="center"/>
        <w:rPr/>
      </w:pPr>
      <w:r w:rsidDel="00000000" w:rsidR="00000000" w:rsidRPr="00000000">
        <w:rPr/>
        <w:drawing>
          <wp:inline distB="114300" distT="114300" distL="114300" distR="114300">
            <wp:extent cx="4295775" cy="885825"/>
            <wp:effectExtent b="0" l="0" r="0" t="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2957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Capa de Red:</w:t>
      </w:r>
    </w:p>
    <w:p w:rsidR="00000000" w:rsidDel="00000000" w:rsidP="00000000" w:rsidRDefault="00000000" w:rsidRPr="00000000" w14:paraId="00000035">
      <w:pPr>
        <w:rPr/>
      </w:pPr>
      <w:r w:rsidDel="00000000" w:rsidR="00000000" w:rsidRPr="00000000">
        <w:rPr>
          <w:rtl w:val="0"/>
        </w:rPr>
        <w:t xml:space="preserve">Gestiona la forma en que los datos se enrutan y entregan entre dispositivos a través de distintas redes.</w:t>
      </w:r>
    </w:p>
    <w:p w:rsidR="00000000" w:rsidDel="00000000" w:rsidP="00000000" w:rsidRDefault="00000000" w:rsidRPr="00000000" w14:paraId="00000036">
      <w:pPr>
        <w:rPr/>
      </w:pPr>
      <w:r w:rsidDel="00000000" w:rsidR="00000000" w:rsidRPr="00000000">
        <w:rPr>
          <w:rtl w:val="0"/>
        </w:rPr>
        <w:t xml:space="preserve">Asignación de direcciones lógicas a los dispositivos (como direcciones IP).</w:t>
      </w:r>
    </w:p>
    <w:p w:rsidR="00000000" w:rsidDel="00000000" w:rsidP="00000000" w:rsidRDefault="00000000" w:rsidRPr="00000000" w14:paraId="00000037">
      <w:pPr>
        <w:rPr/>
      </w:pPr>
      <w:r w:rsidDel="00000000" w:rsidR="00000000" w:rsidRPr="00000000">
        <w:rPr>
          <w:rtl w:val="0"/>
        </w:rPr>
        <w:t xml:space="preserve">Enrutamiento de datos a través de múltiples nodos para llegar a su destino final</w:t>
      </w:r>
    </w:p>
    <w:p w:rsidR="00000000" w:rsidDel="00000000" w:rsidP="00000000" w:rsidRDefault="00000000" w:rsidRPr="00000000" w14:paraId="00000038">
      <w:pPr>
        <w:jc w:val="center"/>
        <w:rPr/>
      </w:pPr>
      <w:r w:rsidDel="00000000" w:rsidR="00000000" w:rsidRPr="00000000">
        <w:rPr/>
        <w:drawing>
          <wp:inline distB="114300" distT="114300" distL="114300" distR="114300">
            <wp:extent cx="4352925" cy="838200"/>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3529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Capa de Transporte:</w:t>
      </w:r>
    </w:p>
    <w:p w:rsidR="00000000" w:rsidDel="00000000" w:rsidP="00000000" w:rsidRDefault="00000000" w:rsidRPr="00000000" w14:paraId="0000003B">
      <w:pPr>
        <w:rPr/>
      </w:pPr>
      <w:r w:rsidDel="00000000" w:rsidR="00000000" w:rsidRPr="00000000">
        <w:rPr>
          <w:rtl w:val="0"/>
        </w:rPr>
        <w:t xml:space="preserve">Asegura la transmisión fiable de datos entre dos puntos finales</w:t>
      </w:r>
    </w:p>
    <w:p w:rsidR="00000000" w:rsidDel="00000000" w:rsidP="00000000" w:rsidRDefault="00000000" w:rsidRPr="00000000" w14:paraId="0000003C">
      <w:pPr>
        <w:rPr/>
      </w:pPr>
      <w:r w:rsidDel="00000000" w:rsidR="00000000" w:rsidRPr="00000000">
        <w:rPr>
          <w:rtl w:val="0"/>
        </w:rPr>
        <w:t xml:space="preserve">control de flujo y segmentación de datos en paquetes.</w:t>
      </w:r>
    </w:p>
    <w:p w:rsidR="00000000" w:rsidDel="00000000" w:rsidP="00000000" w:rsidRDefault="00000000" w:rsidRPr="00000000" w14:paraId="0000003D">
      <w:pPr>
        <w:rPr/>
      </w:pPr>
      <w:r w:rsidDel="00000000" w:rsidR="00000000" w:rsidRPr="00000000">
        <w:rPr>
          <w:rtl w:val="0"/>
        </w:rPr>
        <w:t xml:space="preserve">Retransmisión de paquetes en caso de pérdida.</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4171950" cy="1028700"/>
            <wp:effectExtent b="0" l="0" r="0" t="0"/>
            <wp:docPr id="1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1719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Capa de Sesión:</w:t>
      </w:r>
    </w:p>
    <w:p w:rsidR="00000000" w:rsidDel="00000000" w:rsidP="00000000" w:rsidRDefault="00000000" w:rsidRPr="00000000" w14:paraId="00000042">
      <w:pPr>
        <w:rPr/>
      </w:pPr>
      <w:r w:rsidDel="00000000" w:rsidR="00000000" w:rsidRPr="00000000">
        <w:rPr>
          <w:rtl w:val="0"/>
        </w:rPr>
        <w:t xml:space="preserve">Maneja las sesiones o conexiones entre aplicaciones que intercambian datos.</w:t>
      </w:r>
    </w:p>
    <w:p w:rsidR="00000000" w:rsidDel="00000000" w:rsidP="00000000" w:rsidRDefault="00000000" w:rsidRPr="00000000" w14:paraId="00000043">
      <w:pPr>
        <w:rPr/>
      </w:pPr>
      <w:r w:rsidDel="00000000" w:rsidR="00000000" w:rsidRPr="00000000">
        <w:rPr>
          <w:rtl w:val="0"/>
        </w:rPr>
        <w:t xml:space="preserve">Establecimiento, mantenimiento y cierre de sesiones.</w:t>
      </w:r>
    </w:p>
    <w:p w:rsidR="00000000" w:rsidDel="00000000" w:rsidP="00000000" w:rsidRDefault="00000000" w:rsidRPr="00000000" w14:paraId="00000044">
      <w:pPr>
        <w:jc w:val="center"/>
        <w:rPr>
          <w:b w:val="1"/>
        </w:rPr>
      </w:pPr>
      <w:r w:rsidDel="00000000" w:rsidR="00000000" w:rsidRPr="00000000">
        <w:rPr>
          <w:b w:val="1"/>
        </w:rPr>
        <w:drawing>
          <wp:inline distB="114300" distT="114300" distL="114300" distR="114300">
            <wp:extent cx="4257675" cy="933450"/>
            <wp:effectExtent b="0" l="0" r="0" t="0"/>
            <wp:docPr id="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2576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Capa de Presentación</w:t>
      </w:r>
      <w:r w:rsidDel="00000000" w:rsidR="00000000" w:rsidRPr="00000000">
        <w:rPr>
          <w:rtl w:val="0"/>
        </w:rPr>
        <w:t xml:space="preserve">:</w:t>
      </w:r>
    </w:p>
    <w:p w:rsidR="00000000" w:rsidDel="00000000" w:rsidP="00000000" w:rsidRDefault="00000000" w:rsidRPr="00000000" w14:paraId="00000047">
      <w:pPr>
        <w:rPr/>
      </w:pPr>
      <w:r w:rsidDel="00000000" w:rsidR="00000000" w:rsidRPr="00000000">
        <w:rPr>
          <w:rtl w:val="0"/>
        </w:rPr>
        <w:t xml:space="preserve">Transforma los datos en un formato comprensible para las aplicaciones.</w:t>
      </w:r>
    </w:p>
    <w:p w:rsidR="00000000" w:rsidDel="00000000" w:rsidP="00000000" w:rsidRDefault="00000000" w:rsidRPr="00000000" w14:paraId="00000048">
      <w:pPr>
        <w:rPr/>
      </w:pPr>
      <w:r w:rsidDel="00000000" w:rsidR="00000000" w:rsidRPr="00000000">
        <w:rPr>
          <w:rtl w:val="0"/>
        </w:rPr>
        <w:t xml:space="preserve">Compresión de datos para reducir el tamaño de la transmisión.</w:t>
      </w:r>
    </w:p>
    <w:p w:rsidR="00000000" w:rsidDel="00000000" w:rsidP="00000000" w:rsidRDefault="00000000" w:rsidRPr="00000000" w14:paraId="00000049">
      <w:pPr>
        <w:rPr/>
      </w:pPr>
      <w:r w:rsidDel="00000000" w:rsidR="00000000" w:rsidRPr="00000000">
        <w:rPr>
          <w:rtl w:val="0"/>
        </w:rPr>
        <w:t xml:space="preserve">Encriptación y desencriptación para garantizar la seguridad.</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4200525" cy="1066800"/>
            <wp:effectExtent b="0" l="0" r="0" t="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2005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Capa de Aplicación</w:t>
      </w:r>
    </w:p>
    <w:p w:rsidR="00000000" w:rsidDel="00000000" w:rsidP="00000000" w:rsidRDefault="00000000" w:rsidRPr="00000000" w14:paraId="0000004D">
      <w:pPr>
        <w:rPr/>
      </w:pPr>
      <w:r w:rsidDel="00000000" w:rsidR="00000000" w:rsidRPr="00000000">
        <w:rPr>
          <w:rtl w:val="0"/>
        </w:rPr>
        <w:t xml:space="preserve">Es la más cercana al usuario y se encarga de proveer servicios que permiten la interacción con la red.</w:t>
      </w:r>
    </w:p>
    <w:p w:rsidR="00000000" w:rsidDel="00000000" w:rsidP="00000000" w:rsidRDefault="00000000" w:rsidRPr="00000000" w14:paraId="0000004E">
      <w:pPr>
        <w:rPr/>
      </w:pPr>
      <w:r w:rsidDel="00000000" w:rsidR="00000000" w:rsidRPr="00000000">
        <w:rPr>
          <w:rtl w:val="0"/>
        </w:rPr>
        <w:t xml:space="preserve">Brinda interfaces para aplicaciones de software</w:t>
      </w:r>
    </w:p>
    <w:p w:rsidR="00000000" w:rsidDel="00000000" w:rsidP="00000000" w:rsidRDefault="00000000" w:rsidRPr="00000000" w14:paraId="0000004F">
      <w:pPr>
        <w:rPr/>
      </w:pPr>
      <w:r w:rsidDel="00000000" w:rsidR="00000000" w:rsidRPr="00000000">
        <w:rPr>
          <w:rtl w:val="0"/>
        </w:rPr>
        <w:t xml:space="preserve">Maneja protocolos de alto nivel para la transferencia de datos y la comunicación.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drawing>
          <wp:inline distB="114300" distT="114300" distL="114300" distR="114300">
            <wp:extent cx="4267200" cy="1352550"/>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2672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3"/>
        <w:jc w:val="both"/>
        <w:rPr>
          <w:sz w:val="30"/>
          <w:szCs w:val="30"/>
        </w:rPr>
      </w:pPr>
      <w:bookmarkStart w:colFirst="0" w:colLast="0" w:name="_1i1ynrqq2sj5" w:id="4"/>
      <w:bookmarkEnd w:id="4"/>
      <w:r w:rsidDel="00000000" w:rsidR="00000000" w:rsidRPr="00000000">
        <w:rPr>
          <w:sz w:val="30"/>
          <w:szCs w:val="30"/>
          <w:rtl w:val="0"/>
        </w:rPr>
        <w:t xml:space="preserve">2. ¿Cómo se comunican los dispositivos IoT? Esquematizar y ejemplificar.</w:t>
      </w:r>
    </w:p>
    <w:p w:rsidR="00000000" w:rsidDel="00000000" w:rsidP="00000000" w:rsidRDefault="00000000" w:rsidRPr="00000000" w14:paraId="00000058">
      <w:pPr>
        <w:jc w:val="both"/>
        <w:rPr/>
      </w:pPr>
      <w:r w:rsidDel="00000000" w:rsidR="00000000" w:rsidRPr="00000000">
        <w:rPr>
          <w:rtl w:val="0"/>
        </w:rPr>
        <w:t xml:space="preserve">Los dispositivos de la Internet de las Cosas (IoT) utilizan diversas tecnologías de comunicación. La elección correcta depende siempre de las necesidades específicas de la aplicación, del tipo de dispositivo, su uso y el entorno en el que opera.</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b w:val="1"/>
        </w:rPr>
      </w:pPr>
      <w:r w:rsidDel="00000000" w:rsidR="00000000" w:rsidRPr="00000000">
        <w:rPr>
          <w:b w:val="1"/>
          <w:rtl w:val="0"/>
        </w:rPr>
        <w:t xml:space="preserve">Tipos de conectividad: física o inalámbrica</w:t>
      </w:r>
    </w:p>
    <w:p w:rsidR="00000000" w:rsidDel="00000000" w:rsidP="00000000" w:rsidRDefault="00000000" w:rsidRPr="00000000" w14:paraId="0000005B">
      <w:pPr>
        <w:jc w:val="both"/>
        <w:rPr/>
      </w:pPr>
      <w:r w:rsidDel="00000000" w:rsidR="00000000" w:rsidRPr="00000000">
        <w:rPr>
          <w:rtl w:val="0"/>
        </w:rPr>
        <w:t xml:space="preserve">Los dispositivos IoT se conectan utilizando distintos tipos de redes, tanto inalámbricas como por cable:</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b w:val="1"/>
        </w:rPr>
      </w:pPr>
      <w:r w:rsidDel="00000000" w:rsidR="00000000" w:rsidRPr="00000000">
        <w:rPr>
          <w:b w:val="1"/>
          <w:rtl w:val="0"/>
        </w:rPr>
        <w:t xml:space="preserve">Redes inalámbricas</w:t>
      </w:r>
    </w:p>
    <w:p w:rsidR="00000000" w:rsidDel="00000000" w:rsidP="00000000" w:rsidRDefault="00000000" w:rsidRPr="00000000" w14:paraId="0000005E">
      <w:pPr>
        <w:jc w:val="both"/>
        <w:rPr>
          <w:b w:val="1"/>
        </w:rPr>
      </w:pPr>
      <w:r w:rsidDel="00000000" w:rsidR="00000000" w:rsidRPr="00000000">
        <w:rPr>
          <w:rtl w:val="0"/>
        </w:rPr>
      </w:r>
    </w:p>
    <w:p w:rsidR="00000000" w:rsidDel="00000000" w:rsidP="00000000" w:rsidRDefault="00000000" w:rsidRPr="00000000" w14:paraId="0000005F">
      <w:pPr>
        <w:numPr>
          <w:ilvl w:val="0"/>
          <w:numId w:val="4"/>
        </w:numPr>
        <w:ind w:left="720" w:hanging="360"/>
        <w:jc w:val="both"/>
        <w:rPr>
          <w:u w:val="none"/>
        </w:rPr>
      </w:pPr>
      <w:r w:rsidDel="00000000" w:rsidR="00000000" w:rsidRPr="00000000">
        <w:rPr>
          <w:rtl w:val="0"/>
        </w:rPr>
        <w:t xml:space="preserve">Wi-Fi: Muy común en entornos domésticos y comerciales, ofrece alta velocidad pero con consumo energético elevado. Opera en las bandas de frecuencia de 2,4 GHz y 5 GHz, y la más reciente, la banda de 6 GHz.</w:t>
      </w:r>
    </w:p>
    <w:p w:rsidR="00000000" w:rsidDel="00000000" w:rsidP="00000000" w:rsidRDefault="00000000" w:rsidRPr="00000000" w14:paraId="00000060">
      <w:pPr>
        <w:numPr>
          <w:ilvl w:val="0"/>
          <w:numId w:val="4"/>
        </w:numPr>
        <w:ind w:left="720" w:hanging="360"/>
        <w:jc w:val="both"/>
        <w:rPr>
          <w:u w:val="none"/>
        </w:rPr>
      </w:pPr>
      <w:r w:rsidDel="00000000" w:rsidR="00000000" w:rsidRPr="00000000">
        <w:rPr>
          <w:rtl w:val="0"/>
        </w:rPr>
        <w:t xml:space="preserve">Bluetooth: Ideal para comunicaciones de corto alcance y bajo consumo, usado en dispositivos personales y wearables.</w:t>
      </w:r>
    </w:p>
    <w:p w:rsidR="00000000" w:rsidDel="00000000" w:rsidP="00000000" w:rsidRDefault="00000000" w:rsidRPr="00000000" w14:paraId="00000061">
      <w:pPr>
        <w:numPr>
          <w:ilvl w:val="0"/>
          <w:numId w:val="4"/>
        </w:numPr>
        <w:ind w:left="720" w:hanging="360"/>
        <w:jc w:val="both"/>
        <w:rPr>
          <w:u w:val="none"/>
        </w:rPr>
      </w:pPr>
      <w:r w:rsidDel="00000000" w:rsidR="00000000" w:rsidRPr="00000000">
        <w:rPr>
          <w:rtl w:val="0"/>
        </w:rPr>
        <w:t xml:space="preserve">Z-Wave: Tecnología inalámbrica propietaria de corto alcance y bajo consumo, orientada a la automatización del hogar. Utiliza su propio protocolo de comunicación y opera en bandas sub-GHz, ideal para redes malladas (mesh) de sensores y actuadores.</w:t>
      </w:r>
    </w:p>
    <w:p w:rsidR="00000000" w:rsidDel="00000000" w:rsidP="00000000" w:rsidRDefault="00000000" w:rsidRPr="00000000" w14:paraId="00000062">
      <w:pPr>
        <w:numPr>
          <w:ilvl w:val="0"/>
          <w:numId w:val="4"/>
        </w:numPr>
        <w:ind w:left="720" w:hanging="360"/>
        <w:jc w:val="both"/>
        <w:rPr>
          <w:u w:val="none"/>
        </w:rPr>
      </w:pPr>
      <w:r w:rsidDel="00000000" w:rsidR="00000000" w:rsidRPr="00000000">
        <w:rPr>
          <w:rtl w:val="0"/>
        </w:rPr>
        <w:t xml:space="preserve">LoRaWAN: Excelente para comunicaciones de largo alcance y bajo consumo, ideal para zonas rurales o aplicaciones de monitoreo ambiental.</w:t>
      </w:r>
    </w:p>
    <w:p w:rsidR="00000000" w:rsidDel="00000000" w:rsidP="00000000" w:rsidRDefault="00000000" w:rsidRPr="00000000" w14:paraId="00000063">
      <w:pPr>
        <w:numPr>
          <w:ilvl w:val="0"/>
          <w:numId w:val="4"/>
        </w:numPr>
        <w:ind w:left="720" w:hanging="360"/>
        <w:jc w:val="both"/>
        <w:rPr>
          <w:u w:val="none"/>
        </w:rPr>
      </w:pPr>
      <w:r w:rsidDel="00000000" w:rsidR="00000000" w:rsidRPr="00000000">
        <w:rPr>
          <w:rtl w:val="0"/>
        </w:rPr>
        <w:t xml:space="preserve">Sigfox: Es una red de IoT pensada para tener un bajo consumo y ser independiente de los despliegues de telefonía, usada en sensores remotos donde se transmiten pocos datos.</w:t>
      </w:r>
    </w:p>
    <w:p w:rsidR="00000000" w:rsidDel="00000000" w:rsidP="00000000" w:rsidRDefault="00000000" w:rsidRPr="00000000" w14:paraId="00000064">
      <w:pPr>
        <w:ind w:left="720" w:firstLine="0"/>
        <w:jc w:val="both"/>
        <w:rPr/>
      </w:pPr>
      <w:r w:rsidDel="00000000" w:rsidR="00000000" w:rsidRPr="00000000">
        <w:rPr>
          <w:rtl w:val="0"/>
        </w:rPr>
      </w:r>
    </w:p>
    <w:p w:rsidR="00000000" w:rsidDel="00000000" w:rsidP="00000000" w:rsidRDefault="00000000" w:rsidRPr="00000000" w14:paraId="00000065">
      <w:pPr>
        <w:jc w:val="both"/>
        <w:rPr>
          <w:b w:val="1"/>
        </w:rPr>
      </w:pPr>
      <w:r w:rsidDel="00000000" w:rsidR="00000000" w:rsidRPr="00000000">
        <w:rPr>
          <w:b w:val="1"/>
          <w:rtl w:val="0"/>
        </w:rPr>
        <w:t xml:space="preserve">Redes celulares</w:t>
      </w:r>
    </w:p>
    <w:p w:rsidR="00000000" w:rsidDel="00000000" w:rsidP="00000000" w:rsidRDefault="00000000" w:rsidRPr="00000000" w14:paraId="00000066">
      <w:pPr>
        <w:jc w:val="both"/>
        <w:rPr>
          <w:b w:val="1"/>
        </w:rPr>
      </w:pPr>
      <w:r w:rsidDel="00000000" w:rsidR="00000000" w:rsidRPr="00000000">
        <w:rPr>
          <w:rtl w:val="0"/>
        </w:rPr>
      </w:r>
    </w:p>
    <w:p w:rsidR="00000000" w:rsidDel="00000000" w:rsidP="00000000" w:rsidRDefault="00000000" w:rsidRPr="00000000" w14:paraId="00000067">
      <w:pPr>
        <w:numPr>
          <w:ilvl w:val="0"/>
          <w:numId w:val="17"/>
        </w:numPr>
        <w:ind w:left="720" w:hanging="360"/>
        <w:jc w:val="both"/>
        <w:rPr>
          <w:u w:val="none"/>
        </w:rPr>
      </w:pPr>
      <w:r w:rsidDel="00000000" w:rsidR="00000000" w:rsidRPr="00000000">
        <w:rPr>
          <w:rtl w:val="0"/>
        </w:rPr>
        <w:t xml:space="preserve">3G, 4G y 5G: Tecnologías celulares tradicionales que permiten conectividad móvil de alta cobertura y velocidad.</w:t>
      </w:r>
    </w:p>
    <w:p w:rsidR="00000000" w:rsidDel="00000000" w:rsidP="00000000" w:rsidRDefault="00000000" w:rsidRPr="00000000" w14:paraId="00000068">
      <w:pPr>
        <w:numPr>
          <w:ilvl w:val="0"/>
          <w:numId w:val="17"/>
        </w:numPr>
        <w:ind w:left="720" w:hanging="360"/>
        <w:jc w:val="both"/>
        <w:rPr>
          <w:u w:val="none"/>
        </w:rPr>
      </w:pPr>
      <w:r w:rsidDel="00000000" w:rsidR="00000000" w:rsidRPr="00000000">
        <w:rPr>
          <w:rtl w:val="0"/>
        </w:rPr>
        <w:t xml:space="preserve">NB-IoT (Narrowband IoT): Diseñada específicamente para dispositivos IoT que requieren poca energía y buena penetración en interiores.</w:t>
      </w:r>
    </w:p>
    <w:p w:rsidR="00000000" w:rsidDel="00000000" w:rsidP="00000000" w:rsidRDefault="00000000" w:rsidRPr="00000000" w14:paraId="00000069">
      <w:pPr>
        <w:numPr>
          <w:ilvl w:val="0"/>
          <w:numId w:val="17"/>
        </w:numPr>
        <w:ind w:left="720" w:hanging="360"/>
        <w:jc w:val="both"/>
        <w:rPr>
          <w:u w:val="none"/>
        </w:rPr>
      </w:pPr>
      <w:r w:rsidDel="00000000" w:rsidR="00000000" w:rsidRPr="00000000">
        <w:rPr>
          <w:rtl w:val="0"/>
        </w:rPr>
        <w:t xml:space="preserve">LTE-M (Long Term Evolution for Machines): Similar al NB-IoT, pero con mayor velocidad y soporte de movilidad, ideal para dispositivos en movimiento.</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b w:val="1"/>
        </w:rPr>
      </w:pPr>
      <w:r w:rsidDel="00000000" w:rsidR="00000000" w:rsidRPr="00000000">
        <w:rPr>
          <w:b w:val="1"/>
          <w:rtl w:val="0"/>
        </w:rPr>
        <w:t xml:space="preserve">Comunicación por cable</w:t>
      </w:r>
    </w:p>
    <w:p w:rsidR="00000000" w:rsidDel="00000000" w:rsidP="00000000" w:rsidRDefault="00000000" w:rsidRPr="00000000" w14:paraId="0000006C">
      <w:pPr>
        <w:jc w:val="both"/>
        <w:rPr>
          <w:b w:val="1"/>
        </w:rPr>
      </w:pPr>
      <w:r w:rsidDel="00000000" w:rsidR="00000000" w:rsidRPr="00000000">
        <w:rPr>
          <w:rtl w:val="0"/>
        </w:rPr>
      </w:r>
    </w:p>
    <w:p w:rsidR="00000000" w:rsidDel="00000000" w:rsidP="00000000" w:rsidRDefault="00000000" w:rsidRPr="00000000" w14:paraId="0000006D">
      <w:pPr>
        <w:numPr>
          <w:ilvl w:val="0"/>
          <w:numId w:val="7"/>
        </w:numPr>
        <w:ind w:left="720" w:hanging="360"/>
        <w:jc w:val="both"/>
        <w:rPr>
          <w:u w:val="none"/>
        </w:rPr>
      </w:pPr>
      <w:r w:rsidDel="00000000" w:rsidR="00000000" w:rsidRPr="00000000">
        <w:rPr>
          <w:rtl w:val="0"/>
        </w:rPr>
        <w:t xml:space="preserve">Ethernet: Proporciona conexión estable y de alta velocidad, usada en entornos industriales o cuando no se requiere movilidad.</w:t>
      </w:r>
    </w:p>
    <w:p w:rsidR="00000000" w:rsidDel="00000000" w:rsidP="00000000" w:rsidRDefault="00000000" w:rsidRPr="00000000" w14:paraId="0000006E">
      <w:pPr>
        <w:numPr>
          <w:ilvl w:val="0"/>
          <w:numId w:val="7"/>
        </w:numPr>
        <w:ind w:left="720" w:hanging="360"/>
        <w:jc w:val="both"/>
        <w:rPr>
          <w:u w:val="none"/>
        </w:rPr>
      </w:pPr>
      <w:r w:rsidDel="00000000" w:rsidR="00000000" w:rsidRPr="00000000">
        <w:rPr>
          <w:rtl w:val="0"/>
        </w:rPr>
        <w:t xml:space="preserve">RS-485: Estándar usado en entornos industriales para comunicación en serie entre dispositivos.</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b w:val="1"/>
        </w:rPr>
      </w:pPr>
      <w:r w:rsidDel="00000000" w:rsidR="00000000" w:rsidRPr="00000000">
        <w:rPr>
          <w:b w:val="1"/>
          <w:rtl w:val="0"/>
        </w:rPr>
        <w:t xml:space="preserve">Protocolos de comunicación</w:t>
      </w:r>
    </w:p>
    <w:p w:rsidR="00000000" w:rsidDel="00000000" w:rsidP="00000000" w:rsidRDefault="00000000" w:rsidRPr="00000000" w14:paraId="00000071">
      <w:pPr>
        <w:jc w:val="both"/>
        <w:rPr>
          <w:b w:val="1"/>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Además de las tecnologías de conectividad, los dispositivos IoT emplean diversos protocolos de transmisión de datos, que definen cómo los dispositivos intercambian información de manera eficiente y segura:</w:t>
      </w:r>
    </w:p>
    <w:p w:rsidR="00000000" w:rsidDel="00000000" w:rsidP="00000000" w:rsidRDefault="00000000" w:rsidRPr="00000000" w14:paraId="00000073">
      <w:pPr>
        <w:numPr>
          <w:ilvl w:val="0"/>
          <w:numId w:val="16"/>
        </w:numPr>
        <w:spacing w:line="276" w:lineRule="auto"/>
        <w:ind w:left="720" w:hanging="360"/>
        <w:jc w:val="both"/>
        <w:rPr>
          <w:u w:val="none"/>
        </w:rPr>
      </w:pPr>
      <w:r w:rsidDel="00000000" w:rsidR="00000000" w:rsidRPr="00000000">
        <w:rPr>
          <w:rtl w:val="0"/>
        </w:rPr>
        <w:t xml:space="preserve">MQTT (Message Queuing Telemetry Transport): Ligero y eficiente, ideal para IoT con conexiones inestables o limitadas.</w:t>
      </w:r>
    </w:p>
    <w:p w:rsidR="00000000" w:rsidDel="00000000" w:rsidP="00000000" w:rsidRDefault="00000000" w:rsidRPr="00000000" w14:paraId="00000074">
      <w:pPr>
        <w:numPr>
          <w:ilvl w:val="0"/>
          <w:numId w:val="16"/>
        </w:numPr>
        <w:spacing w:line="276" w:lineRule="auto"/>
        <w:ind w:left="720" w:hanging="360"/>
        <w:jc w:val="both"/>
        <w:rPr>
          <w:u w:val="none"/>
        </w:rPr>
      </w:pPr>
      <w:r w:rsidDel="00000000" w:rsidR="00000000" w:rsidRPr="00000000">
        <w:rPr>
          <w:rtl w:val="0"/>
        </w:rPr>
        <w:t xml:space="preserve">CoAP (Constrained Application Protocol): Similar a HTTP, pero optimizado para dispositivos con recursos limitados.</w:t>
      </w:r>
    </w:p>
    <w:p w:rsidR="00000000" w:rsidDel="00000000" w:rsidP="00000000" w:rsidRDefault="00000000" w:rsidRPr="00000000" w14:paraId="00000075">
      <w:pPr>
        <w:numPr>
          <w:ilvl w:val="0"/>
          <w:numId w:val="16"/>
        </w:numPr>
        <w:spacing w:line="276" w:lineRule="auto"/>
        <w:ind w:left="720" w:hanging="360"/>
        <w:jc w:val="both"/>
        <w:rPr>
          <w:u w:val="none"/>
        </w:rPr>
      </w:pPr>
      <w:r w:rsidDel="00000000" w:rsidR="00000000" w:rsidRPr="00000000">
        <w:rPr>
          <w:rtl w:val="0"/>
        </w:rPr>
        <w:t xml:space="preserve">AMQP (Advanced Message Queuing Protocol): Protocolo confiable y orientado a mensajes, útil en aplicaciones críticas que requieren entrega garantizada.</w:t>
      </w:r>
    </w:p>
    <w:p w:rsidR="00000000" w:rsidDel="00000000" w:rsidP="00000000" w:rsidRDefault="00000000" w:rsidRPr="00000000" w14:paraId="00000076">
      <w:pPr>
        <w:numPr>
          <w:ilvl w:val="0"/>
          <w:numId w:val="16"/>
        </w:numPr>
        <w:spacing w:line="276" w:lineRule="auto"/>
        <w:ind w:left="720" w:hanging="360"/>
        <w:jc w:val="both"/>
        <w:rPr>
          <w:u w:val="none"/>
        </w:rPr>
      </w:pPr>
      <w:r w:rsidDel="00000000" w:rsidR="00000000" w:rsidRPr="00000000">
        <w:rPr>
          <w:rtl w:val="0"/>
        </w:rPr>
        <w:t xml:space="preserve">HTTP/HTTPS: Utilizado en dispositivos que requieren comunicación con servidores web, aunque con mayor carga de datos.</w:t>
      </w:r>
    </w:p>
    <w:p w:rsidR="00000000" w:rsidDel="00000000" w:rsidP="00000000" w:rsidRDefault="00000000" w:rsidRPr="00000000" w14:paraId="00000077">
      <w:pPr>
        <w:numPr>
          <w:ilvl w:val="0"/>
          <w:numId w:val="16"/>
        </w:numPr>
        <w:spacing w:line="276" w:lineRule="auto"/>
        <w:ind w:left="720" w:hanging="360"/>
        <w:jc w:val="both"/>
        <w:rPr>
          <w:u w:val="none"/>
        </w:rPr>
      </w:pPr>
      <w:r w:rsidDel="00000000" w:rsidR="00000000" w:rsidRPr="00000000">
        <w:rPr>
          <w:rtl w:val="0"/>
        </w:rPr>
        <w:t xml:space="preserve">LoRaWAN: Es un protocolo de red que usa la tecnología LoRa, para redes de baja potencia y área amplia, LPWAN (Low Power Wide Area Network) empleado para comunicar y administrar dispositivos LoRa. El protocolo LoRaWAN se compone de gateways y nodos.</w:t>
      </w:r>
    </w:p>
    <w:p w:rsidR="00000000" w:rsidDel="00000000" w:rsidP="00000000" w:rsidRDefault="00000000" w:rsidRPr="00000000" w14:paraId="00000078">
      <w:pPr>
        <w:numPr>
          <w:ilvl w:val="0"/>
          <w:numId w:val="16"/>
        </w:numPr>
        <w:spacing w:line="276" w:lineRule="auto"/>
        <w:ind w:left="720" w:hanging="360"/>
        <w:jc w:val="both"/>
        <w:rPr>
          <w:u w:val="none"/>
        </w:rPr>
      </w:pPr>
      <w:r w:rsidDel="00000000" w:rsidR="00000000" w:rsidRPr="00000000">
        <w:rPr>
          <w:rtl w:val="0"/>
        </w:rPr>
        <w:t xml:space="preserve">Bluetooth Low Energy (BLE): Protocolo optimizado para dispositivos con batería, como relojes inteligentes o sensores de salud.</w:t>
      </w:r>
    </w:p>
    <w:p w:rsidR="00000000" w:rsidDel="00000000" w:rsidP="00000000" w:rsidRDefault="00000000" w:rsidRPr="00000000" w14:paraId="00000079">
      <w:pPr>
        <w:numPr>
          <w:ilvl w:val="0"/>
          <w:numId w:val="16"/>
        </w:numPr>
        <w:spacing w:line="276" w:lineRule="auto"/>
        <w:ind w:left="720" w:hanging="360"/>
        <w:jc w:val="both"/>
        <w:rPr>
          <w:u w:val="none"/>
        </w:rPr>
      </w:pPr>
      <w:r w:rsidDel="00000000" w:rsidR="00000000" w:rsidRPr="00000000">
        <w:rPr>
          <w:rtl w:val="0"/>
        </w:rPr>
        <w:t xml:space="preserve">Zigbee y Z-Wave: Muy usados en domótica, permiten la creación de redes de dispositivos interconectados.</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tl w:val="0"/>
        </w:rPr>
        <w:t xml:space="preserve">Arquitectura de comunicación IoT</w:t>
      </w:r>
    </w:p>
    <w:p w:rsidR="00000000" w:rsidDel="00000000" w:rsidP="00000000" w:rsidRDefault="00000000" w:rsidRPr="00000000" w14:paraId="00000081">
      <w:pPr>
        <w:jc w:val="both"/>
        <w:rPr>
          <w:b w:val="1"/>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La comunicación en IoT sigue una arquitectura que involucra varios componentes:</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numPr>
          <w:ilvl w:val="0"/>
          <w:numId w:val="13"/>
        </w:numPr>
        <w:ind w:left="720" w:hanging="360"/>
        <w:jc w:val="both"/>
        <w:rPr>
          <w:u w:val="none"/>
        </w:rPr>
      </w:pPr>
      <w:r w:rsidDel="00000000" w:rsidR="00000000" w:rsidRPr="00000000">
        <w:rPr>
          <w:rtl w:val="0"/>
        </w:rPr>
        <w:t xml:space="preserve">Dispositivos IoT: Sensores, actuadores y dispositivos inteligentes que capturan datos o ejecutan acciones.</w:t>
      </w:r>
    </w:p>
    <w:p w:rsidR="00000000" w:rsidDel="00000000" w:rsidP="00000000" w:rsidRDefault="00000000" w:rsidRPr="00000000" w14:paraId="00000085">
      <w:pPr>
        <w:numPr>
          <w:ilvl w:val="0"/>
          <w:numId w:val="13"/>
        </w:numPr>
        <w:ind w:left="720" w:hanging="360"/>
        <w:jc w:val="both"/>
        <w:rPr>
          <w:u w:val="none"/>
        </w:rPr>
      </w:pPr>
      <w:r w:rsidDel="00000000" w:rsidR="00000000" w:rsidRPr="00000000">
        <w:rPr>
          <w:rtl w:val="0"/>
        </w:rPr>
        <w:t xml:space="preserve">Pasarelas IoT (Gateways): Traducen y retransmiten información entre redes locales y la nube.</w:t>
      </w:r>
    </w:p>
    <w:p w:rsidR="00000000" w:rsidDel="00000000" w:rsidP="00000000" w:rsidRDefault="00000000" w:rsidRPr="00000000" w14:paraId="00000086">
      <w:pPr>
        <w:numPr>
          <w:ilvl w:val="0"/>
          <w:numId w:val="13"/>
        </w:numPr>
        <w:ind w:left="720" w:hanging="360"/>
        <w:jc w:val="both"/>
        <w:rPr>
          <w:u w:val="none"/>
        </w:rPr>
      </w:pPr>
      <w:r w:rsidDel="00000000" w:rsidR="00000000" w:rsidRPr="00000000">
        <w:rPr>
          <w:rtl w:val="0"/>
        </w:rPr>
        <w:t xml:space="preserve">Servidores en la nube: Gestionan la transmisión y almacenamiento de datos.</w:t>
      </w:r>
    </w:p>
    <w:p w:rsidR="00000000" w:rsidDel="00000000" w:rsidP="00000000" w:rsidRDefault="00000000" w:rsidRPr="00000000" w14:paraId="00000087">
      <w:pPr>
        <w:numPr>
          <w:ilvl w:val="0"/>
          <w:numId w:val="13"/>
        </w:numPr>
        <w:ind w:left="720" w:hanging="360"/>
        <w:jc w:val="both"/>
        <w:rPr>
          <w:u w:val="none"/>
        </w:rPr>
      </w:pPr>
      <w:r w:rsidDel="00000000" w:rsidR="00000000" w:rsidRPr="00000000">
        <w:rPr>
          <w:rtl w:val="0"/>
        </w:rPr>
        <w:t xml:space="preserve">Aplicaciones en la nube: Procesan los datos y los presentan a los usuarios finales.</w:t>
      </w:r>
    </w:p>
    <w:p w:rsidR="00000000" w:rsidDel="00000000" w:rsidP="00000000" w:rsidRDefault="00000000" w:rsidRPr="00000000" w14:paraId="00000088">
      <w:pPr>
        <w:numPr>
          <w:ilvl w:val="0"/>
          <w:numId w:val="13"/>
        </w:numPr>
        <w:ind w:left="720" w:hanging="360"/>
        <w:jc w:val="both"/>
        <w:rPr>
          <w:u w:val="none"/>
        </w:rPr>
      </w:pPr>
      <w:r w:rsidDel="00000000" w:rsidR="00000000" w:rsidRPr="00000000">
        <w:rPr>
          <w:rtl w:val="0"/>
        </w:rPr>
        <w:t xml:space="preserve">Interfaz de usuario: Medio por el cual los usuarios visualizan la información y controlan los dispositivos (apps móviles, web, etc.).</w:t>
      </w:r>
    </w:p>
    <w:p w:rsidR="00000000" w:rsidDel="00000000" w:rsidP="00000000" w:rsidRDefault="00000000" w:rsidRPr="00000000" w14:paraId="00000089">
      <w:pPr>
        <w:ind w:left="720" w:firstLine="0"/>
        <w:jc w:val="both"/>
        <w:rPr/>
      </w:pPr>
      <w:r w:rsidDel="00000000" w:rsidR="00000000" w:rsidRPr="00000000">
        <w:rPr>
          <w:rtl w:val="0"/>
        </w:rPr>
      </w:r>
    </w:p>
    <w:p w:rsidR="00000000" w:rsidDel="00000000" w:rsidP="00000000" w:rsidRDefault="00000000" w:rsidRPr="00000000" w14:paraId="0000008A">
      <w:pPr>
        <w:ind w:left="0" w:firstLine="0"/>
        <w:jc w:val="both"/>
        <w:rPr>
          <w:b w:val="1"/>
        </w:rPr>
      </w:pPr>
      <w:r w:rsidDel="00000000" w:rsidR="00000000" w:rsidRPr="00000000">
        <w:rPr>
          <w:b w:val="1"/>
          <w:rtl w:val="0"/>
        </w:rPr>
        <w:t xml:space="preserve">Modelos de comunicación en IoT</w:t>
      </w:r>
    </w:p>
    <w:p w:rsidR="00000000" w:rsidDel="00000000" w:rsidP="00000000" w:rsidRDefault="00000000" w:rsidRPr="00000000" w14:paraId="0000008B">
      <w:pPr>
        <w:ind w:left="0" w:firstLine="0"/>
        <w:jc w:val="both"/>
        <w:rPr>
          <w:b w:val="1"/>
        </w:rPr>
      </w:pPr>
      <w:r w:rsidDel="00000000" w:rsidR="00000000" w:rsidRPr="00000000">
        <w:rPr>
          <w:rtl w:val="0"/>
        </w:rPr>
      </w:r>
    </w:p>
    <w:p w:rsidR="00000000" w:rsidDel="00000000" w:rsidP="00000000" w:rsidRDefault="00000000" w:rsidRPr="00000000" w14:paraId="0000008C">
      <w:pPr>
        <w:ind w:left="0" w:firstLine="0"/>
        <w:jc w:val="both"/>
        <w:rPr/>
      </w:pPr>
      <w:r w:rsidDel="00000000" w:rsidR="00000000" w:rsidRPr="00000000">
        <w:rPr>
          <w:rtl w:val="0"/>
        </w:rPr>
        <w:t xml:space="preserve">Los dispositivos IoT pueden comunicarse siguiendo distintos modelos:</w:t>
      </w:r>
    </w:p>
    <w:p w:rsidR="00000000" w:rsidDel="00000000" w:rsidP="00000000" w:rsidRDefault="00000000" w:rsidRPr="00000000" w14:paraId="0000008D">
      <w:pPr>
        <w:numPr>
          <w:ilvl w:val="0"/>
          <w:numId w:val="13"/>
        </w:numPr>
        <w:ind w:left="720" w:hanging="360"/>
        <w:jc w:val="both"/>
        <w:rPr>
          <w:u w:val="none"/>
        </w:rPr>
      </w:pPr>
      <w:r w:rsidDel="00000000" w:rsidR="00000000" w:rsidRPr="00000000">
        <w:rPr>
          <w:rtl w:val="0"/>
        </w:rPr>
        <w:t xml:space="preserve">Dispositivo a Dispositivo: Comunicación directa entre dispositivos sin intermediarios, usando protocolos como Bluetooth o Zigbee.</w:t>
      </w:r>
    </w:p>
    <w:p w:rsidR="00000000" w:rsidDel="00000000" w:rsidP="00000000" w:rsidRDefault="00000000" w:rsidRPr="00000000" w14:paraId="0000008E">
      <w:pPr>
        <w:numPr>
          <w:ilvl w:val="0"/>
          <w:numId w:val="13"/>
        </w:numPr>
        <w:ind w:left="720" w:hanging="360"/>
        <w:jc w:val="both"/>
        <w:rPr>
          <w:u w:val="none"/>
        </w:rPr>
      </w:pPr>
      <w:r w:rsidDel="00000000" w:rsidR="00000000" w:rsidRPr="00000000">
        <w:rPr>
          <w:rtl w:val="0"/>
        </w:rPr>
        <w:t xml:space="preserve">Dispositivo a Nube (Device-to-Cloud): Los dispositivos envían datos directamente a servicios en la nube para su procesamiento y almacenamiento, común en aplicaciones de monitoreo remoto.</w:t>
      </w:r>
    </w:p>
    <w:p w:rsidR="00000000" w:rsidDel="00000000" w:rsidP="00000000" w:rsidRDefault="00000000" w:rsidRPr="00000000" w14:paraId="0000008F">
      <w:pPr>
        <w:numPr>
          <w:ilvl w:val="0"/>
          <w:numId w:val="13"/>
        </w:numPr>
        <w:ind w:left="720" w:hanging="360"/>
        <w:jc w:val="both"/>
        <w:rPr>
          <w:u w:val="none"/>
        </w:rPr>
      </w:pPr>
      <w:r w:rsidDel="00000000" w:rsidR="00000000" w:rsidRPr="00000000">
        <w:rPr>
          <w:rtl w:val="0"/>
        </w:rPr>
        <w:t xml:space="preserve">Dispositivo a Puerta de Enlace (Gateway): Los dispositivos se conectan a través de una puerta de enlace que facilita la comunicación con la nube o con otros dispositivos.</w:t>
      </w:r>
    </w:p>
    <w:p w:rsidR="00000000" w:rsidDel="00000000" w:rsidP="00000000" w:rsidRDefault="00000000" w:rsidRPr="00000000" w14:paraId="00000090">
      <w:pPr>
        <w:numPr>
          <w:ilvl w:val="0"/>
          <w:numId w:val="13"/>
        </w:numPr>
        <w:ind w:left="720" w:hanging="360"/>
        <w:jc w:val="both"/>
        <w:rPr>
          <w:u w:val="none"/>
        </w:rPr>
      </w:pPr>
      <w:r w:rsidDel="00000000" w:rsidR="00000000" w:rsidRPr="00000000">
        <w:rPr>
          <w:rtl w:val="0"/>
        </w:rPr>
        <w:t xml:space="preserve">Intercambio de Datos entre Nubes: Los usuarios pueden exportar y analizar datos de objetos inteligentes desde un servicio en la nube, en combinación con datos de otras fuentes, y enviarlos a otros servicios para su agregación y análisis.</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b w:val="1"/>
        </w:rPr>
      </w:pPr>
      <w:r w:rsidDel="00000000" w:rsidR="00000000" w:rsidRPr="00000000">
        <w:rPr>
          <w:b w:val="1"/>
          <w:rtl w:val="0"/>
        </w:rPr>
        <w:t xml:space="preserve">Esquema de comunicación en IoT</w:t>
      </w:r>
    </w:p>
    <w:p w:rsidR="00000000" w:rsidDel="00000000" w:rsidP="00000000" w:rsidRDefault="00000000" w:rsidRPr="00000000" w14:paraId="00000093">
      <w:pPr>
        <w:jc w:val="both"/>
        <w:rPr>
          <w:b w:val="1"/>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La comunicación entre dispositivos IoT se puede representar en varias etapas:</w:t>
      </w:r>
    </w:p>
    <w:p w:rsidR="00000000" w:rsidDel="00000000" w:rsidP="00000000" w:rsidRDefault="00000000" w:rsidRPr="00000000" w14:paraId="00000095">
      <w:pPr>
        <w:numPr>
          <w:ilvl w:val="0"/>
          <w:numId w:val="19"/>
        </w:numPr>
        <w:ind w:left="720" w:hanging="360"/>
        <w:jc w:val="both"/>
        <w:rPr>
          <w:u w:val="none"/>
        </w:rPr>
      </w:pPr>
      <w:r w:rsidDel="00000000" w:rsidR="00000000" w:rsidRPr="00000000">
        <w:rPr>
          <w:rtl w:val="0"/>
        </w:rPr>
        <w:t xml:space="preserve">Dispositivos y Sensores: Capturan datos del entorno (temperatura, humedad, movimiento, etc.).</w:t>
      </w:r>
    </w:p>
    <w:p w:rsidR="00000000" w:rsidDel="00000000" w:rsidP="00000000" w:rsidRDefault="00000000" w:rsidRPr="00000000" w14:paraId="00000096">
      <w:pPr>
        <w:numPr>
          <w:ilvl w:val="0"/>
          <w:numId w:val="19"/>
        </w:numPr>
        <w:ind w:left="720" w:hanging="360"/>
        <w:jc w:val="both"/>
        <w:rPr>
          <w:u w:val="none"/>
        </w:rPr>
      </w:pPr>
      <w:r w:rsidDel="00000000" w:rsidR="00000000" w:rsidRPr="00000000">
        <w:rPr>
          <w:rtl w:val="0"/>
        </w:rPr>
        <w:t xml:space="preserve">Conectividad: Transmiten esos datos mediante tecnologías como Wi-Fi, Bluetooth, Zigbee, LoRaWAN o redes móviles (4G/5G).</w:t>
      </w:r>
    </w:p>
    <w:p w:rsidR="00000000" w:rsidDel="00000000" w:rsidP="00000000" w:rsidRDefault="00000000" w:rsidRPr="00000000" w14:paraId="00000097">
      <w:pPr>
        <w:numPr>
          <w:ilvl w:val="0"/>
          <w:numId w:val="19"/>
        </w:numPr>
        <w:ind w:left="720" w:hanging="360"/>
        <w:jc w:val="both"/>
        <w:rPr>
          <w:u w:val="none"/>
        </w:rPr>
      </w:pPr>
      <w:r w:rsidDel="00000000" w:rsidR="00000000" w:rsidRPr="00000000">
        <w:rPr>
          <w:rtl w:val="0"/>
        </w:rPr>
        <w:t xml:space="preserve">Puerta de Enlace (Gateway): Recoge los datos y los envía a la nube o a servidores locales.</w:t>
      </w:r>
    </w:p>
    <w:p w:rsidR="00000000" w:rsidDel="00000000" w:rsidP="00000000" w:rsidRDefault="00000000" w:rsidRPr="00000000" w14:paraId="00000098">
      <w:pPr>
        <w:numPr>
          <w:ilvl w:val="0"/>
          <w:numId w:val="19"/>
        </w:numPr>
        <w:ind w:left="720" w:hanging="360"/>
        <w:jc w:val="both"/>
        <w:rPr>
          <w:u w:val="none"/>
        </w:rPr>
      </w:pPr>
      <w:r w:rsidDel="00000000" w:rsidR="00000000" w:rsidRPr="00000000">
        <w:rPr>
          <w:rtl w:val="0"/>
        </w:rPr>
        <w:t xml:space="preserve">Plataforma en la Nube o Servidor: Almacena y procesa los datos recibidos.</w:t>
      </w:r>
    </w:p>
    <w:p w:rsidR="00000000" w:rsidDel="00000000" w:rsidP="00000000" w:rsidRDefault="00000000" w:rsidRPr="00000000" w14:paraId="00000099">
      <w:pPr>
        <w:numPr>
          <w:ilvl w:val="0"/>
          <w:numId w:val="19"/>
        </w:numPr>
        <w:ind w:left="720" w:hanging="360"/>
        <w:jc w:val="both"/>
        <w:rPr>
          <w:u w:val="none"/>
        </w:rPr>
      </w:pPr>
      <w:r w:rsidDel="00000000" w:rsidR="00000000" w:rsidRPr="00000000">
        <w:rPr>
          <w:rtl w:val="0"/>
        </w:rPr>
        <w:t xml:space="preserve">Aplicaciones y Usuarios: Los usuarios acceden a la información procesada a través de aplicaciones móviles o web, pudiendo controlar dispositivos y tomar decisiones.</w:t>
      </w:r>
    </w:p>
    <w:p w:rsidR="00000000" w:rsidDel="00000000" w:rsidP="00000000" w:rsidRDefault="00000000" w:rsidRPr="00000000" w14:paraId="0000009A">
      <w:pPr>
        <w:ind w:left="720" w:firstLine="0"/>
        <w:jc w:val="both"/>
        <w:rPr/>
      </w:pPr>
      <w:r w:rsidDel="00000000" w:rsidR="00000000" w:rsidRPr="00000000">
        <w:rPr>
          <w:rtl w:val="0"/>
        </w:rPr>
      </w:r>
    </w:p>
    <w:p w:rsidR="00000000" w:rsidDel="00000000" w:rsidP="00000000" w:rsidRDefault="00000000" w:rsidRPr="00000000" w14:paraId="0000009B">
      <w:pPr>
        <w:ind w:left="720" w:firstLine="0"/>
        <w:jc w:val="center"/>
        <w:rPr/>
      </w:pPr>
      <w:r w:rsidDel="00000000" w:rsidR="00000000" w:rsidRPr="00000000">
        <w:rPr/>
        <w:drawing>
          <wp:inline distB="114300" distT="114300" distL="114300" distR="114300">
            <wp:extent cx="2128838" cy="2578935"/>
            <wp:effectExtent b="0" l="0" r="0" t="0"/>
            <wp:docPr id="24"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128838" cy="257893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 </w:t>
      </w:r>
    </w:p>
    <w:p w:rsidR="00000000" w:rsidDel="00000000" w:rsidP="00000000" w:rsidRDefault="00000000" w:rsidRPr="00000000" w14:paraId="0000009D">
      <w:pPr>
        <w:jc w:val="both"/>
        <w:rPr>
          <w:b w:val="1"/>
        </w:rPr>
      </w:pPr>
      <w:r w:rsidDel="00000000" w:rsidR="00000000" w:rsidRPr="00000000">
        <w:rPr>
          <w:b w:val="1"/>
          <w:rtl w:val="0"/>
        </w:rPr>
        <w:t xml:space="preserve">Ejemplo: Lámparas inteligentes en un hogar IoT</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numPr>
          <w:ilvl w:val="0"/>
          <w:numId w:val="6"/>
        </w:numPr>
        <w:ind w:left="720" w:hanging="360"/>
        <w:jc w:val="both"/>
        <w:rPr>
          <w:u w:val="none"/>
        </w:rPr>
      </w:pPr>
      <w:r w:rsidDel="00000000" w:rsidR="00000000" w:rsidRPr="00000000">
        <w:rPr>
          <w:rtl w:val="0"/>
        </w:rPr>
        <w:t xml:space="preserve">La lámpara inteligente se conecta a la red Wi-Fi del hogar o a un hub central mediante Zigbee o Bluetooth.</w:t>
      </w:r>
    </w:p>
    <w:p w:rsidR="00000000" w:rsidDel="00000000" w:rsidP="00000000" w:rsidRDefault="00000000" w:rsidRPr="00000000" w14:paraId="000000A0">
      <w:pPr>
        <w:numPr>
          <w:ilvl w:val="0"/>
          <w:numId w:val="6"/>
        </w:numPr>
        <w:ind w:left="720" w:hanging="360"/>
        <w:jc w:val="both"/>
        <w:rPr>
          <w:u w:val="none"/>
        </w:rPr>
      </w:pPr>
      <w:r w:rsidDel="00000000" w:rsidR="00000000" w:rsidRPr="00000000">
        <w:rPr>
          <w:rtl w:val="0"/>
        </w:rPr>
        <w:t xml:space="preserve">Este hub (o directamente la lámpara, si tiene Wi-Fi) se conecta a la nube del fabricante.</w:t>
      </w:r>
    </w:p>
    <w:p w:rsidR="00000000" w:rsidDel="00000000" w:rsidP="00000000" w:rsidRDefault="00000000" w:rsidRPr="00000000" w14:paraId="000000A1">
      <w:pPr>
        <w:numPr>
          <w:ilvl w:val="0"/>
          <w:numId w:val="6"/>
        </w:numPr>
        <w:ind w:left="720" w:hanging="360"/>
        <w:jc w:val="both"/>
        <w:rPr>
          <w:u w:val="none"/>
        </w:rPr>
      </w:pPr>
      <w:r w:rsidDel="00000000" w:rsidR="00000000" w:rsidRPr="00000000">
        <w:rPr>
          <w:rtl w:val="0"/>
        </w:rPr>
        <w:t xml:space="preserve">El usuario interactúa desde su smartphone o asistente de voz para dar órdenes como “apagar todas las luces del dormitorio”.</w:t>
      </w:r>
    </w:p>
    <w:p w:rsidR="00000000" w:rsidDel="00000000" w:rsidP="00000000" w:rsidRDefault="00000000" w:rsidRPr="00000000" w14:paraId="000000A2">
      <w:pPr>
        <w:numPr>
          <w:ilvl w:val="0"/>
          <w:numId w:val="6"/>
        </w:numPr>
        <w:ind w:left="720" w:hanging="360"/>
        <w:jc w:val="both"/>
        <w:rPr>
          <w:u w:val="none"/>
        </w:rPr>
      </w:pPr>
      <w:r w:rsidDel="00000000" w:rsidR="00000000" w:rsidRPr="00000000">
        <w:rPr>
          <w:rtl w:val="0"/>
        </w:rPr>
        <w:t xml:space="preserve">La aplicación móvil envía la orden a través de Internet, que es redirigida por los servidores del fabricante hacia la lámpara.</w:t>
      </w:r>
    </w:p>
    <w:p w:rsidR="00000000" w:rsidDel="00000000" w:rsidP="00000000" w:rsidRDefault="00000000" w:rsidRPr="00000000" w14:paraId="000000A3">
      <w:pPr>
        <w:numPr>
          <w:ilvl w:val="0"/>
          <w:numId w:val="6"/>
        </w:numPr>
        <w:ind w:left="720" w:hanging="360"/>
        <w:jc w:val="both"/>
        <w:rPr>
          <w:u w:val="none"/>
        </w:rPr>
      </w:pPr>
      <w:r w:rsidDel="00000000" w:rsidR="00000000" w:rsidRPr="00000000">
        <w:rPr>
          <w:rtl w:val="0"/>
        </w:rPr>
        <w:t xml:space="preserve">La lámpara ejecuta la orden y puede enviar una confirmación del estado (por ejemplo, "apagada").</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pStyle w:val="Heading3"/>
        <w:spacing w:before="200" w:lineRule="auto"/>
        <w:rPr>
          <w:sz w:val="30"/>
          <w:szCs w:val="30"/>
        </w:rPr>
      </w:pPr>
      <w:bookmarkStart w:colFirst="0" w:colLast="0" w:name="_8v5b9jb1c9ih" w:id="5"/>
      <w:bookmarkEnd w:id="5"/>
      <w:r w:rsidDel="00000000" w:rsidR="00000000" w:rsidRPr="00000000">
        <w:rPr>
          <w:sz w:val="30"/>
          <w:szCs w:val="30"/>
          <w:rtl w:val="0"/>
        </w:rPr>
        <w:t xml:space="preserve">3. Ejemplifique qué son los dispositivos IoT</w:t>
      </w:r>
    </w:p>
    <w:p w:rsidR="00000000" w:rsidDel="00000000" w:rsidP="00000000" w:rsidRDefault="00000000" w:rsidRPr="00000000" w14:paraId="000000A6">
      <w:pPr>
        <w:spacing w:after="240" w:before="240" w:lineRule="auto"/>
        <w:rPr/>
      </w:pPr>
      <w:r w:rsidDel="00000000" w:rsidR="00000000" w:rsidRPr="00000000">
        <w:rPr>
          <w:rtl w:val="0"/>
        </w:rPr>
        <w:t xml:space="preserve">Los dispositivos IoT son objetos físicos que están conectados a Internet y pueden recolectar, enviar y recibir datos. Estos dispositivos suelen tener sensores, actuadores y conectividad de red, permitiendo que interactúen con su entorno y se comuniquen con otros dispositivos o sistemas a través de Internet.</w:t>
      </w:r>
    </w:p>
    <w:p w:rsidR="00000000" w:rsidDel="00000000" w:rsidP="00000000" w:rsidRDefault="00000000" w:rsidRPr="00000000" w14:paraId="000000A7">
      <w:pPr>
        <w:spacing w:after="240" w:before="240" w:lineRule="auto"/>
        <w:rPr/>
      </w:pPr>
      <w:r w:rsidDel="00000000" w:rsidR="00000000" w:rsidRPr="00000000">
        <w:rPr>
          <w:b w:val="1"/>
          <w:rtl w:val="0"/>
        </w:rPr>
        <w:t xml:space="preserve">Algunos ejemplos de estos dispositivos son:</w:t>
        <w:br w:type="textWrapping"/>
        <w:t xml:space="preserve">1 - Termostato inteligente:</w:t>
      </w:r>
      <w:r w:rsidDel="00000000" w:rsidR="00000000" w:rsidRPr="00000000">
        <w:rPr>
          <w:rtl w:val="0"/>
        </w:rPr>
        <w:t xml:space="preserve"> Detecta la temperatura ambiente por medio de sensores y se conecta al WiFi para que el usuario pueda controlarlo desde su celular, incluso cuando no está en casa.</w:t>
      </w:r>
    </w:p>
    <w:p w:rsidR="00000000" w:rsidDel="00000000" w:rsidP="00000000" w:rsidRDefault="00000000" w:rsidRPr="00000000" w14:paraId="000000A8">
      <w:pPr>
        <w:spacing w:after="240" w:before="240" w:lineRule="auto"/>
        <w:jc w:val="center"/>
        <w:rPr/>
      </w:pPr>
      <w:r w:rsidDel="00000000" w:rsidR="00000000" w:rsidRPr="00000000">
        <w:rPr/>
        <w:drawing>
          <wp:inline distB="114300" distT="114300" distL="114300" distR="114300">
            <wp:extent cx="2090738" cy="1816950"/>
            <wp:effectExtent b="0" l="0" r="0" t="0"/>
            <wp:docPr id="2" name="image16.png"/>
            <a:graphic>
              <a:graphicData uri="http://schemas.openxmlformats.org/drawingml/2006/picture">
                <pic:pic>
                  <pic:nvPicPr>
                    <pic:cNvPr id="0" name="image16.png"/>
                    <pic:cNvPicPr preferRelativeResize="0"/>
                  </pic:nvPicPr>
                  <pic:blipFill>
                    <a:blip r:embed="rId14"/>
                    <a:srcRect b="0" l="0" r="34219" t="0"/>
                    <a:stretch>
                      <a:fillRect/>
                    </a:stretch>
                  </pic:blipFill>
                  <pic:spPr>
                    <a:xfrm>
                      <a:off x="0" y="0"/>
                      <a:ext cx="2090738" cy="181695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2 - Básculas inteligentes:</w:t>
      </w:r>
      <w:r w:rsidDel="00000000" w:rsidR="00000000" w:rsidRPr="00000000">
        <w:rPr>
          <w:rtl w:val="0"/>
        </w:rPr>
        <w:t xml:space="preserve"> Mientras miden peso, calculan automáticamente el IMC, grasa corporal y envían los datos a una app.</w:t>
      </w:r>
    </w:p>
    <w:p w:rsidR="00000000" w:rsidDel="00000000" w:rsidP="00000000" w:rsidRDefault="00000000" w:rsidRPr="00000000" w14:paraId="000000A9">
      <w:pPr>
        <w:spacing w:after="240" w:before="240" w:lineRule="auto"/>
        <w:jc w:val="center"/>
        <w:rPr/>
      </w:pPr>
      <w:r w:rsidDel="00000000" w:rsidR="00000000" w:rsidRPr="00000000">
        <w:rPr/>
        <w:drawing>
          <wp:inline distB="114300" distT="114300" distL="114300" distR="114300">
            <wp:extent cx="2805113" cy="1844340"/>
            <wp:effectExtent b="0" l="0" r="0" t="0"/>
            <wp:docPr id="22" name="image22.png"/>
            <a:graphic>
              <a:graphicData uri="http://schemas.openxmlformats.org/drawingml/2006/picture">
                <pic:pic>
                  <pic:nvPicPr>
                    <pic:cNvPr id="0" name="image22.png"/>
                    <pic:cNvPicPr preferRelativeResize="0"/>
                  </pic:nvPicPr>
                  <pic:blipFill>
                    <a:blip r:embed="rId15"/>
                    <a:srcRect b="0" l="14451" r="0" t="0"/>
                    <a:stretch>
                      <a:fillRect/>
                    </a:stretch>
                  </pic:blipFill>
                  <pic:spPr>
                    <a:xfrm>
                      <a:off x="0" y="0"/>
                      <a:ext cx="2805113" cy="184434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3 - Sensores de humedad del suelo:</w:t>
      </w:r>
      <w:r w:rsidDel="00000000" w:rsidR="00000000" w:rsidRPr="00000000">
        <w:rPr>
          <w:rtl w:val="0"/>
        </w:rPr>
        <w:t xml:space="preserve"> Miden si la planta necesita agua y activan el riego automático.</w:t>
      </w:r>
    </w:p>
    <w:p w:rsidR="00000000" w:rsidDel="00000000" w:rsidP="00000000" w:rsidRDefault="00000000" w:rsidRPr="00000000" w14:paraId="000000AA">
      <w:pPr>
        <w:spacing w:after="240" w:before="240" w:lineRule="auto"/>
        <w:jc w:val="center"/>
        <w:rPr/>
      </w:pPr>
      <w:r w:rsidDel="00000000" w:rsidR="00000000" w:rsidRPr="00000000">
        <w:rPr/>
        <w:drawing>
          <wp:inline distB="114300" distT="114300" distL="114300" distR="114300">
            <wp:extent cx="2205038" cy="2109166"/>
            <wp:effectExtent b="0" l="0" r="0" t="0"/>
            <wp:docPr id="11" name="image21.png"/>
            <a:graphic>
              <a:graphicData uri="http://schemas.openxmlformats.org/drawingml/2006/picture">
                <pic:pic>
                  <pic:nvPicPr>
                    <pic:cNvPr id="0" name="image21.png"/>
                    <pic:cNvPicPr preferRelativeResize="0"/>
                  </pic:nvPicPr>
                  <pic:blipFill>
                    <a:blip r:embed="rId16"/>
                    <a:srcRect b="0" l="27574" r="16112" t="4013"/>
                    <a:stretch>
                      <a:fillRect/>
                    </a:stretch>
                  </pic:blipFill>
                  <pic:spPr>
                    <a:xfrm>
                      <a:off x="0" y="0"/>
                      <a:ext cx="2205038" cy="210916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B">
      <w:pPr>
        <w:spacing w:after="240" w:before="240" w:lineRule="auto"/>
        <w:rPr/>
      </w:pPr>
      <w:r w:rsidDel="00000000" w:rsidR="00000000" w:rsidRPr="00000000">
        <w:rPr>
          <w:b w:val="1"/>
          <w:rtl w:val="0"/>
        </w:rPr>
        <w:t xml:space="preserve">4 - Semáforos inteligentes:</w:t>
      </w:r>
      <w:r w:rsidDel="00000000" w:rsidR="00000000" w:rsidRPr="00000000">
        <w:rPr>
          <w:rtl w:val="0"/>
        </w:rPr>
        <w:t xml:space="preserve"> Ajustan los tiempos según la cantidad de autos, peatones y datos del tráfico.</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2500313" cy="1988885"/>
            <wp:effectExtent b="0" l="0" r="0" t="0"/>
            <wp:docPr id="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500313" cy="198888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3"/>
        <w:rPr/>
      </w:pPr>
      <w:bookmarkStart w:colFirst="0" w:colLast="0" w:name="_qj9sw6g4v13b" w:id="6"/>
      <w:bookmarkEnd w:id="6"/>
      <w:r w:rsidDel="00000000" w:rsidR="00000000" w:rsidRPr="00000000">
        <w:rPr>
          <w:rtl w:val="0"/>
        </w:rPr>
        <w:t xml:space="preserve">4. ¿Qué tecnologías han hecho posible el IoT? Menciona 5 ejemplos.</w:t>
      </w:r>
    </w:p>
    <w:p w:rsidR="00000000" w:rsidDel="00000000" w:rsidP="00000000" w:rsidRDefault="00000000" w:rsidRPr="00000000" w14:paraId="000000AF">
      <w:pPr>
        <w:ind w:left="0" w:firstLine="0"/>
        <w:rPr/>
      </w:pPr>
      <w:r w:rsidDel="00000000" w:rsidR="00000000" w:rsidRPr="00000000">
        <w:rPr>
          <w:rtl w:val="0"/>
        </w:rPr>
        <w:t xml:space="preserve">Resumidamente las 5 tecnologías que hacen posible al IoT son los sensores inteligentes, la conectividad inalámbrica, la nube o cloud computing, microcontroladores/SoCs, big data e inteligencia artificial. Cada una de estas aporta una de las características que hacen al Internet de las Cosas.</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b w:val="1"/>
          <w:u w:val="single"/>
          <w:rtl w:val="0"/>
        </w:rPr>
        <w:t xml:space="preserve">1. Sensores Inteligente.</w:t>
      </w:r>
      <w:r w:rsidDel="00000000" w:rsidR="00000000" w:rsidRPr="00000000">
        <w:rPr>
          <w:rtl w:val="0"/>
        </w:rPr>
        <w:t xml:space="preserve"> Funcionan como los ojos y oídos de los dispositivos IoT. Sin esos, no hay datos que recolectar. Además, a medida que el tiempo avanza, la variedad de sensores aumenta. Y con esto aumentan su precisión, reduce sus costos, se hacen más pequeños y se optimiza su rendimiento.</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jc w:val="center"/>
        <w:rPr/>
      </w:pPr>
      <w:r w:rsidDel="00000000" w:rsidR="00000000" w:rsidRPr="00000000">
        <w:rPr/>
        <w:drawing>
          <wp:inline distB="114300" distT="114300" distL="114300" distR="114300">
            <wp:extent cx="3371850" cy="1352550"/>
            <wp:effectExtent b="0" l="0" r="0" t="0"/>
            <wp:docPr id="20"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33718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b w:val="1"/>
          <w:u w:val="single"/>
          <w:rtl w:val="0"/>
        </w:rPr>
        <w:t xml:space="preserve">2. Conectividad Inalámbrica.</w:t>
      </w:r>
      <w:r w:rsidDel="00000000" w:rsidR="00000000" w:rsidRPr="00000000">
        <w:rPr>
          <w:rtl w:val="0"/>
        </w:rPr>
        <w:t xml:space="preserve"> Es el habilitante que permite a los dispositivos IoT comunicarse entre sí, el entorno y con internet. Y no es solo la existencia de la comunicación inalámbrica, sino la variedad. La amplia disposición de diferentes protocolos que varían en capacidades, ancho de banda, rendimiento, distancia y seguridad permite encarar dispositivos iot con un medio de comunicación idóneo para el propósito para el cual este planteado. Y el futuro se ve brillante, con el horizonte de tecnologías de comunicación accesibles a latencias próximas al cero, lo que probablemente sea provoque otro salto en el rubro</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jc w:val="center"/>
        <w:rPr/>
      </w:pPr>
      <w:r w:rsidDel="00000000" w:rsidR="00000000" w:rsidRPr="00000000">
        <w:rPr/>
        <w:drawing>
          <wp:inline distB="114300" distT="114300" distL="114300" distR="114300">
            <wp:extent cx="4491038" cy="2801511"/>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491038" cy="280151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b w:val="1"/>
          <w:u w:val="single"/>
          <w:rtl w:val="0"/>
        </w:rPr>
        <w:t xml:space="preserve">3. Cloud Computing.</w:t>
      </w:r>
      <w:r w:rsidDel="00000000" w:rsidR="00000000" w:rsidRPr="00000000">
        <w:rPr>
          <w:rtl w:val="0"/>
        </w:rPr>
        <w:t xml:space="preserve"> La existencia de la nube, y la posibilidad de acceder a servicios de estas características según las necesidades y presupuestos hace posible almacenar, gestionar y acceder desde múltiples dispositivos y direcciones a los mismos. Esto saca al IoT de ambientes locales y retira la limitación de las lecturas, aumentando la tasa de datos, y con esto la calidad y presión de los análisis posteriores.</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jc w:val="center"/>
        <w:rPr/>
      </w:pPr>
      <w:r w:rsidDel="00000000" w:rsidR="00000000" w:rsidRPr="00000000">
        <w:rPr/>
        <w:drawing>
          <wp:inline distB="114300" distT="114300" distL="114300" distR="114300">
            <wp:extent cx="3414713" cy="2304102"/>
            <wp:effectExtent b="0" l="0" r="0" t="0"/>
            <wp:docPr id="2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414713" cy="230410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b w:val="1"/>
          <w:u w:val="single"/>
          <w:rtl w:val="0"/>
        </w:rPr>
        <w:t xml:space="preserve">4. Microcontroladores SoCs (System-on-Chip).</w:t>
      </w:r>
      <w:r w:rsidDel="00000000" w:rsidR="00000000" w:rsidRPr="00000000">
        <w:rPr>
          <w:rtl w:val="0"/>
        </w:rPr>
        <w:t xml:space="preserve"> Son el cerebro de los dispositivos. Controlan los sensores y actuadores, manejan la comunicación y ejecutan el software. Cada vez son más compactos, potentes, baratos y consumen menos. Se suma a estos estándares empresariales y de producción que hacen cada vez más simple la modulación y compatibilidad para con sensores, protocolos de comunicación, otros microcontroladores, etc.</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drawing>
          <wp:inline distB="114300" distT="114300" distL="114300" distR="114300">
            <wp:extent cx="2757488" cy="1476375"/>
            <wp:effectExtent b="0" l="0" r="0" t="0"/>
            <wp:docPr id="12" name="image3.jpg"/>
            <a:graphic>
              <a:graphicData uri="http://schemas.openxmlformats.org/drawingml/2006/picture">
                <pic:pic>
                  <pic:nvPicPr>
                    <pic:cNvPr id="0" name="image3.jpg"/>
                    <pic:cNvPicPr preferRelativeResize="0"/>
                  </pic:nvPicPr>
                  <pic:blipFill>
                    <a:blip r:embed="rId21"/>
                    <a:srcRect b="0" l="0" r="0" t="0"/>
                    <a:stretch>
                      <a:fillRect/>
                    </a:stretch>
                  </pic:blipFill>
                  <pic:spPr>
                    <a:xfrm>
                      <a:off x="0" y="0"/>
                      <a:ext cx="2757488" cy="1476375"/>
                    </a:xfrm>
                    <a:prstGeom prst="rect"/>
                    <a:ln/>
                  </pic:spPr>
                </pic:pic>
              </a:graphicData>
            </a:graphic>
          </wp:inline>
        </w:drawing>
      </w:r>
      <w:r w:rsidDel="00000000" w:rsidR="00000000" w:rsidRPr="00000000">
        <w:rPr/>
        <w:drawing>
          <wp:inline distB="114300" distT="114300" distL="114300" distR="114300">
            <wp:extent cx="2843213" cy="1412160"/>
            <wp:effectExtent b="0" l="0" r="0" t="0"/>
            <wp:docPr id="23"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2843213" cy="141216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b w:val="1"/>
          <w:u w:val="single"/>
          <w:rtl w:val="0"/>
        </w:rPr>
        <w:t xml:space="preserve">5. Big Data e Inteligencia Artificial (IA).</w:t>
      </w:r>
      <w:r w:rsidDel="00000000" w:rsidR="00000000" w:rsidRPr="00000000">
        <w:rPr>
          <w:rtl w:val="0"/>
        </w:rPr>
        <w:t xml:space="preserve"> Almacenar y poder estudiar/analizar todo los datos obtenidos, da lugar luego a la automatización de procesos, análisis predictivo o administración de esos datos con un fin determinado. La reciente llegada de la inteligencia artificial toma esto y lo lleva al siguiente nivel. A medida que el acceso a motores de IA cada vez más compacto y accesibles permitirá, en un futuro cercano, mejorar todos los aspectos relacionados al IoT.</w:t>
      </w:r>
    </w:p>
    <w:p w:rsidR="00000000" w:rsidDel="00000000" w:rsidP="00000000" w:rsidRDefault="00000000" w:rsidRPr="00000000" w14:paraId="000000C4">
      <w:pPr>
        <w:pStyle w:val="Subtitle"/>
        <w:rPr/>
      </w:pPr>
      <w:bookmarkStart w:colFirst="0" w:colLast="0" w:name="_bajqm84j5xn9" w:id="7"/>
      <w:bookmarkEnd w:id="7"/>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pStyle w:val="Heading3"/>
        <w:rPr>
          <w:sz w:val="30"/>
          <w:szCs w:val="30"/>
        </w:rPr>
      </w:pPr>
      <w:bookmarkStart w:colFirst="0" w:colLast="0" w:name="_geyu5vfbkyjw" w:id="8"/>
      <w:bookmarkEnd w:id="8"/>
      <w:r w:rsidDel="00000000" w:rsidR="00000000" w:rsidRPr="00000000">
        <w:rPr>
          <w:color w:val="666666"/>
          <w:sz w:val="32"/>
          <w:szCs w:val="32"/>
          <w:rtl w:val="0"/>
        </w:rPr>
        <w:t xml:space="preserve">5. ¿Qué es la comunicación de datos en serie? Describa su funcionamiento</w:t>
      </w:r>
      <w:r w:rsidDel="00000000" w:rsidR="00000000" w:rsidRPr="00000000">
        <w:rPr>
          <w:sz w:val="30"/>
          <w:szCs w:val="30"/>
          <w:rtl w:val="0"/>
        </w:rPr>
        <w:t xml:space="preserv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360" w:lineRule="auto"/>
        <w:rPr/>
      </w:pPr>
      <w:r w:rsidDel="00000000" w:rsidR="00000000" w:rsidRPr="00000000">
        <w:rPr>
          <w:rtl w:val="0"/>
        </w:rPr>
        <w:t xml:space="preserve">La </w:t>
      </w:r>
      <w:r w:rsidDel="00000000" w:rsidR="00000000" w:rsidRPr="00000000">
        <w:rPr>
          <w:b w:val="1"/>
          <w:rtl w:val="0"/>
        </w:rPr>
        <w:t xml:space="preserve">comunicación de datos en serie</w:t>
      </w:r>
      <w:r w:rsidDel="00000000" w:rsidR="00000000" w:rsidRPr="00000000">
        <w:rPr>
          <w:rtl w:val="0"/>
        </w:rPr>
        <w:t xml:space="preserve"> es un método de transmisión en el que los </w:t>
      </w:r>
      <w:r w:rsidDel="00000000" w:rsidR="00000000" w:rsidRPr="00000000">
        <w:rPr>
          <w:b w:val="1"/>
          <w:rtl w:val="0"/>
        </w:rPr>
        <w:t xml:space="preserve">bits de información se envían uno tras otro</w:t>
      </w:r>
      <w:r w:rsidDel="00000000" w:rsidR="00000000" w:rsidRPr="00000000">
        <w:rPr>
          <w:rtl w:val="0"/>
        </w:rPr>
        <w:t xml:space="preserve"> a través de una sola línea de comunicación o canal. Es ampliamente utilizada en sistemas embebidos, electrónica digital e IoT debido a su simplicidad y eficiencia en el uso de pines y cables.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pacing w:after="240" w:line="360" w:lineRule="auto"/>
        <w:rPr/>
      </w:pPr>
      <w:r w:rsidDel="00000000" w:rsidR="00000000" w:rsidRPr="00000000">
        <w:rPr>
          <w:rtl w:val="0"/>
        </w:rPr>
        <w:t xml:space="preserve">El funcionamiento de la comunicación en serie se basa en el principio de </w:t>
      </w:r>
      <w:r w:rsidDel="00000000" w:rsidR="00000000" w:rsidRPr="00000000">
        <w:rPr>
          <w:b w:val="1"/>
          <w:rtl w:val="0"/>
        </w:rPr>
        <w:t xml:space="preserve">transmitir un bit de datos a la vez</w:t>
      </w:r>
      <w:r w:rsidDel="00000000" w:rsidR="00000000" w:rsidRPr="00000000">
        <w:rPr>
          <w:rtl w:val="0"/>
        </w:rPr>
        <w:t xml:space="preserve"> a través de una línea física (como un cable o pista en un circuito impreso). El transmisor convierte un conjunto de datos (por ejemplo, un byte: 8 bits) en una secuencia de bits y los envía uno a uno, mientras que el receptor los va capturando en el orden correcto para reconstruir el mensaje.</w:t>
      </w:r>
    </w:p>
    <w:p w:rsidR="00000000" w:rsidDel="00000000" w:rsidP="00000000" w:rsidRDefault="00000000" w:rsidRPr="00000000" w14:paraId="000000CC">
      <w:pPr>
        <w:pStyle w:val="Heading3"/>
        <w:keepNext w:val="0"/>
        <w:keepLines w:val="0"/>
        <w:spacing w:before="280" w:lineRule="auto"/>
        <w:rPr>
          <w:b w:val="1"/>
          <w:color w:val="000000"/>
          <w:sz w:val="26"/>
          <w:szCs w:val="26"/>
        </w:rPr>
      </w:pPr>
      <w:bookmarkStart w:colFirst="0" w:colLast="0" w:name="_70f18i4pagsz" w:id="9"/>
      <w:bookmarkEnd w:id="9"/>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rPr>
          <w:b w:val="1"/>
          <w:color w:val="000000"/>
          <w:sz w:val="26"/>
          <w:szCs w:val="26"/>
        </w:rPr>
      </w:pPr>
      <w:bookmarkStart w:colFirst="0" w:colLast="0" w:name="_2il0y5ad9i38" w:id="10"/>
      <w:bookmarkEnd w:id="10"/>
      <w:r w:rsidDel="00000000" w:rsidR="00000000" w:rsidRPr="00000000">
        <w:rPr>
          <w:rtl w:val="0"/>
        </w:rPr>
      </w:r>
    </w:p>
    <w:p w:rsidR="00000000" w:rsidDel="00000000" w:rsidP="00000000" w:rsidRDefault="00000000" w:rsidRPr="00000000" w14:paraId="000000CE">
      <w:pPr>
        <w:pStyle w:val="Heading3"/>
        <w:keepNext w:val="0"/>
        <w:keepLines w:val="0"/>
        <w:spacing w:before="280" w:lineRule="auto"/>
        <w:rPr>
          <w:b w:val="1"/>
          <w:color w:val="000000"/>
          <w:sz w:val="26"/>
          <w:szCs w:val="26"/>
        </w:rPr>
      </w:pPr>
      <w:bookmarkStart w:colFirst="0" w:colLast="0" w:name="_sbz3pi83se4b" w:id="11"/>
      <w:bookmarkEnd w:id="11"/>
      <w:r w:rsidDel="00000000" w:rsidR="00000000" w:rsidRPr="00000000">
        <w:rPr>
          <w:b w:val="1"/>
          <w:color w:val="000000"/>
          <w:sz w:val="26"/>
          <w:szCs w:val="26"/>
          <w:rtl w:val="0"/>
        </w:rPr>
        <w:t xml:space="preserve">Paso a paso del proceso (modo general):</w:t>
      </w:r>
    </w:p>
    <w:p w:rsidR="00000000" w:rsidDel="00000000" w:rsidP="00000000" w:rsidRDefault="00000000" w:rsidRPr="00000000" w14:paraId="000000CF">
      <w:pPr>
        <w:numPr>
          <w:ilvl w:val="0"/>
          <w:numId w:val="22"/>
        </w:numPr>
        <w:spacing w:after="0" w:afterAutospacing="0" w:before="240" w:lineRule="auto"/>
        <w:ind w:left="720" w:hanging="360"/>
      </w:pPr>
      <w:r w:rsidDel="00000000" w:rsidR="00000000" w:rsidRPr="00000000">
        <w:rPr>
          <w:b w:val="1"/>
          <w:rtl w:val="0"/>
        </w:rPr>
        <w:t xml:space="preserve">Inicio de transmisión:</w:t>
        <w:br w:type="textWrapping"/>
      </w:r>
    </w:p>
    <w:p w:rsidR="00000000" w:rsidDel="00000000" w:rsidP="00000000" w:rsidRDefault="00000000" w:rsidRPr="00000000" w14:paraId="000000D0">
      <w:pPr>
        <w:numPr>
          <w:ilvl w:val="1"/>
          <w:numId w:val="22"/>
        </w:numPr>
        <w:spacing w:after="0" w:afterAutospacing="0" w:before="0" w:beforeAutospacing="0" w:lineRule="auto"/>
        <w:ind w:left="1440" w:hanging="360"/>
      </w:pPr>
      <w:r w:rsidDel="00000000" w:rsidR="00000000" w:rsidRPr="00000000">
        <w:rPr>
          <w:rtl w:val="0"/>
        </w:rPr>
        <w:t xml:space="preserve">En comunicaciones </w:t>
      </w:r>
      <w:r w:rsidDel="00000000" w:rsidR="00000000" w:rsidRPr="00000000">
        <w:rPr>
          <w:b w:val="1"/>
          <w:rtl w:val="0"/>
        </w:rPr>
        <w:t xml:space="preserve">asíncronas</w:t>
      </w:r>
      <w:r w:rsidDel="00000000" w:rsidR="00000000" w:rsidRPr="00000000">
        <w:rPr>
          <w:rtl w:val="0"/>
        </w:rPr>
        <w:t xml:space="preserve">, se usa un </w:t>
      </w:r>
      <w:r w:rsidDel="00000000" w:rsidR="00000000" w:rsidRPr="00000000">
        <w:rPr>
          <w:b w:val="1"/>
          <w:rtl w:val="0"/>
        </w:rPr>
        <w:t xml:space="preserve">bit de inicio</w:t>
      </w:r>
      <w:r w:rsidDel="00000000" w:rsidR="00000000" w:rsidRPr="00000000">
        <w:rPr>
          <w:rtl w:val="0"/>
        </w:rPr>
        <w:t xml:space="preserve"> (start bit) para indicar que va a comenzar la transmisión.</w:t>
        <w:br w:type="textWrapping"/>
      </w:r>
    </w:p>
    <w:p w:rsidR="00000000" w:rsidDel="00000000" w:rsidP="00000000" w:rsidRDefault="00000000" w:rsidRPr="00000000" w14:paraId="000000D1">
      <w:pPr>
        <w:numPr>
          <w:ilvl w:val="1"/>
          <w:numId w:val="22"/>
        </w:numPr>
        <w:spacing w:after="0" w:afterAutospacing="0" w:before="0" w:beforeAutospacing="0" w:lineRule="auto"/>
        <w:ind w:left="1440" w:hanging="360"/>
      </w:pPr>
      <w:r w:rsidDel="00000000" w:rsidR="00000000" w:rsidRPr="00000000">
        <w:rPr>
          <w:rtl w:val="0"/>
        </w:rPr>
        <w:t xml:space="preserve">En comunicaciones </w:t>
      </w:r>
      <w:r w:rsidDel="00000000" w:rsidR="00000000" w:rsidRPr="00000000">
        <w:rPr>
          <w:b w:val="1"/>
          <w:rtl w:val="0"/>
        </w:rPr>
        <w:t xml:space="preserve">síncronas</w:t>
      </w:r>
      <w:r w:rsidDel="00000000" w:rsidR="00000000" w:rsidRPr="00000000">
        <w:rPr>
          <w:rtl w:val="0"/>
        </w:rPr>
        <w:t xml:space="preserve">, el </w:t>
      </w:r>
      <w:r w:rsidDel="00000000" w:rsidR="00000000" w:rsidRPr="00000000">
        <w:rPr>
          <w:b w:val="1"/>
          <w:rtl w:val="0"/>
        </w:rPr>
        <w:t xml:space="preserve">reloj (clock)</w:t>
      </w:r>
      <w:r w:rsidDel="00000000" w:rsidR="00000000" w:rsidRPr="00000000">
        <w:rPr>
          <w:rtl w:val="0"/>
        </w:rPr>
        <w:t xml:space="preserve"> marca el ritmo y sincroniza ambos extremos.</w:t>
        <w:br w:type="textWrapping"/>
      </w:r>
    </w:p>
    <w:p w:rsidR="00000000" w:rsidDel="00000000" w:rsidP="00000000" w:rsidRDefault="00000000" w:rsidRPr="00000000" w14:paraId="000000D2">
      <w:pPr>
        <w:numPr>
          <w:ilvl w:val="0"/>
          <w:numId w:val="22"/>
        </w:numPr>
        <w:spacing w:after="0" w:afterAutospacing="0" w:before="0" w:beforeAutospacing="0" w:lineRule="auto"/>
        <w:ind w:left="720" w:hanging="360"/>
      </w:pPr>
      <w:r w:rsidDel="00000000" w:rsidR="00000000" w:rsidRPr="00000000">
        <w:rPr>
          <w:b w:val="1"/>
          <w:rtl w:val="0"/>
        </w:rPr>
        <w:t xml:space="preserve">Transmisión de datos:</w:t>
        <w:br w:type="textWrapping"/>
      </w:r>
    </w:p>
    <w:p w:rsidR="00000000" w:rsidDel="00000000" w:rsidP="00000000" w:rsidRDefault="00000000" w:rsidRPr="00000000" w14:paraId="000000D3">
      <w:pPr>
        <w:numPr>
          <w:ilvl w:val="1"/>
          <w:numId w:val="22"/>
        </w:numPr>
        <w:spacing w:after="0" w:afterAutospacing="0" w:before="0" w:beforeAutospacing="0" w:lineRule="auto"/>
        <w:ind w:left="1440" w:hanging="360"/>
      </w:pPr>
      <w:r w:rsidDel="00000000" w:rsidR="00000000" w:rsidRPr="00000000">
        <w:rPr>
          <w:rtl w:val="0"/>
        </w:rPr>
        <w:t xml:space="preserve">Los bits se transmiten uno tras otro a través de la línea de datos (</w:t>
      </w:r>
      <w:r w:rsidDel="00000000" w:rsidR="00000000" w:rsidRPr="00000000">
        <w:rPr>
          <w:rFonts w:ascii="Arial Unicode MS" w:cs="Arial Unicode MS" w:eastAsia="Arial Unicode MS" w:hAnsi="Arial Unicode MS"/>
          <w:b w:val="1"/>
          <w:rtl w:val="0"/>
        </w:rPr>
        <w:t xml:space="preserve">TX → RX</w:t>
      </w:r>
      <w:r w:rsidDel="00000000" w:rsidR="00000000" w:rsidRPr="00000000">
        <w:rPr>
          <w:rtl w:val="0"/>
        </w:rPr>
        <w:t xml:space="preserve">) en un orden definido (normalmente </w:t>
      </w:r>
      <w:r w:rsidDel="00000000" w:rsidR="00000000" w:rsidRPr="00000000">
        <w:rPr>
          <w:b w:val="1"/>
          <w:rtl w:val="0"/>
        </w:rPr>
        <w:t xml:space="preserve">LSB primero</w:t>
      </w:r>
      <w:r w:rsidDel="00000000" w:rsidR="00000000" w:rsidRPr="00000000">
        <w:rPr>
          <w:rtl w:val="0"/>
        </w:rPr>
        <w:t xml:space="preserve">).</w:t>
        <w:br w:type="textWrapping"/>
      </w:r>
    </w:p>
    <w:p w:rsidR="00000000" w:rsidDel="00000000" w:rsidP="00000000" w:rsidRDefault="00000000" w:rsidRPr="00000000" w14:paraId="000000D4">
      <w:pPr>
        <w:numPr>
          <w:ilvl w:val="1"/>
          <w:numId w:val="22"/>
        </w:numPr>
        <w:spacing w:after="0" w:afterAutospacing="0" w:before="0" w:beforeAutospacing="0" w:lineRule="auto"/>
        <w:ind w:left="1440" w:hanging="360"/>
      </w:pPr>
      <w:r w:rsidDel="00000000" w:rsidR="00000000" w:rsidRPr="00000000">
        <w:rPr>
          <w:rtl w:val="0"/>
        </w:rPr>
        <w:t xml:space="preserve">El receptor "lee" el estado de la línea de datos en cada pulso de reloj (síncrona) o en intervalos de tiempo específicos (asíncrona).</w:t>
        <w:br w:type="textWrapping"/>
      </w:r>
    </w:p>
    <w:p w:rsidR="00000000" w:rsidDel="00000000" w:rsidP="00000000" w:rsidRDefault="00000000" w:rsidRPr="00000000" w14:paraId="000000D5">
      <w:pPr>
        <w:numPr>
          <w:ilvl w:val="0"/>
          <w:numId w:val="22"/>
        </w:numPr>
        <w:spacing w:after="0" w:afterAutospacing="0" w:before="0" w:beforeAutospacing="0" w:lineRule="auto"/>
        <w:ind w:left="720" w:hanging="360"/>
      </w:pPr>
      <w:r w:rsidDel="00000000" w:rsidR="00000000" w:rsidRPr="00000000">
        <w:rPr>
          <w:b w:val="1"/>
          <w:rtl w:val="0"/>
        </w:rPr>
        <w:t xml:space="preserve">Finalización de transmisión:</w:t>
        <w:br w:type="textWrapping"/>
      </w:r>
    </w:p>
    <w:p w:rsidR="00000000" w:rsidDel="00000000" w:rsidP="00000000" w:rsidRDefault="00000000" w:rsidRPr="00000000" w14:paraId="000000D6">
      <w:pPr>
        <w:numPr>
          <w:ilvl w:val="1"/>
          <w:numId w:val="22"/>
        </w:numPr>
        <w:spacing w:after="0" w:afterAutospacing="0" w:before="0" w:beforeAutospacing="0" w:lineRule="auto"/>
        <w:ind w:left="1440" w:hanging="360"/>
      </w:pPr>
      <w:r w:rsidDel="00000000" w:rsidR="00000000" w:rsidRPr="00000000">
        <w:rPr>
          <w:rtl w:val="0"/>
        </w:rPr>
        <w:t xml:space="preserve">Puede incluir un </w:t>
      </w:r>
      <w:r w:rsidDel="00000000" w:rsidR="00000000" w:rsidRPr="00000000">
        <w:rPr>
          <w:b w:val="1"/>
          <w:rtl w:val="0"/>
        </w:rPr>
        <w:t xml:space="preserve">bit de parada</w:t>
      </w:r>
      <w:r w:rsidDel="00000000" w:rsidR="00000000" w:rsidRPr="00000000">
        <w:rPr>
          <w:rtl w:val="0"/>
        </w:rPr>
        <w:t xml:space="preserve"> (stop bit) o simplemente cesar la transmisión según el protocolo.</w:t>
        <w:br w:type="textWrapping"/>
      </w:r>
    </w:p>
    <w:p w:rsidR="00000000" w:rsidDel="00000000" w:rsidP="00000000" w:rsidRDefault="00000000" w:rsidRPr="00000000" w14:paraId="000000D7">
      <w:pPr>
        <w:numPr>
          <w:ilvl w:val="1"/>
          <w:numId w:val="22"/>
        </w:numPr>
        <w:spacing w:after="240" w:before="0" w:beforeAutospacing="0" w:lineRule="auto"/>
        <w:ind w:left="1440" w:hanging="360"/>
      </w:pPr>
      <w:r w:rsidDel="00000000" w:rsidR="00000000" w:rsidRPr="00000000">
        <w:rPr>
          <w:rtl w:val="0"/>
        </w:rPr>
        <w:t xml:space="preserve">En algunos casos se incluyen </w:t>
      </w:r>
      <w:r w:rsidDel="00000000" w:rsidR="00000000" w:rsidRPr="00000000">
        <w:rPr>
          <w:b w:val="1"/>
          <w:rtl w:val="0"/>
        </w:rPr>
        <w:t xml:space="preserve">bits de paridad o verificación</w:t>
      </w:r>
      <w:r w:rsidDel="00000000" w:rsidR="00000000" w:rsidRPr="00000000">
        <w:rPr>
          <w:rtl w:val="0"/>
        </w:rPr>
        <w:t xml:space="preserve"> para detectar errores.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21"/>
        </w:numPr>
        <w:spacing w:line="240" w:lineRule="auto"/>
        <w:ind w:left="2880" w:hanging="360"/>
        <w:rPr>
          <w:u w:val="none"/>
        </w:rPr>
      </w:pPr>
      <w:r w:rsidDel="00000000" w:rsidR="00000000" w:rsidRPr="00000000">
        <w:rPr>
          <w:b w:val="1"/>
          <w:rtl w:val="0"/>
        </w:rPr>
        <w:t xml:space="preserve">S:</w:t>
      </w:r>
      <w:r w:rsidDel="00000000" w:rsidR="00000000" w:rsidRPr="00000000">
        <w:rPr>
          <w:rtl w:val="0"/>
        </w:rPr>
        <w:t xml:space="preserve"> Bit de inicio</w:t>
        <w:br w:type="textWrapping"/>
      </w:r>
    </w:p>
    <w:p w:rsidR="00000000" w:rsidDel="00000000" w:rsidP="00000000" w:rsidRDefault="00000000" w:rsidRPr="00000000" w14:paraId="000000DA">
      <w:pPr>
        <w:numPr>
          <w:ilvl w:val="0"/>
          <w:numId w:val="21"/>
        </w:numPr>
        <w:spacing w:line="240" w:lineRule="auto"/>
        <w:ind w:left="2880" w:hanging="360"/>
        <w:rPr>
          <w:u w:val="none"/>
        </w:rPr>
      </w:pPr>
      <w:r w:rsidDel="00000000" w:rsidR="00000000" w:rsidRPr="00000000">
        <w:rPr>
          <w:b w:val="1"/>
          <w:rtl w:val="0"/>
        </w:rPr>
        <w:t xml:space="preserve">D0-D7:</w:t>
      </w:r>
      <w:r w:rsidDel="00000000" w:rsidR="00000000" w:rsidRPr="00000000">
        <w:rPr>
          <w:rtl w:val="0"/>
        </w:rPr>
        <w:t xml:space="preserve"> Bits de datos</w:t>
        <w:br w:type="textWrapping"/>
      </w:r>
    </w:p>
    <w:p w:rsidR="00000000" w:rsidDel="00000000" w:rsidP="00000000" w:rsidRDefault="00000000" w:rsidRPr="00000000" w14:paraId="000000DB">
      <w:pPr>
        <w:numPr>
          <w:ilvl w:val="0"/>
          <w:numId w:val="21"/>
        </w:numPr>
        <w:spacing w:line="240" w:lineRule="auto"/>
        <w:ind w:left="2880" w:hanging="360"/>
        <w:rPr>
          <w:u w:val="none"/>
        </w:rPr>
      </w:pPr>
      <w:r w:rsidDel="00000000" w:rsidR="00000000" w:rsidRPr="00000000">
        <w:rPr>
          <w:b w:val="1"/>
          <w:rtl w:val="0"/>
        </w:rPr>
        <w:t xml:space="preserve">P:</w:t>
      </w:r>
      <w:r w:rsidDel="00000000" w:rsidR="00000000" w:rsidRPr="00000000">
        <w:rPr>
          <w:rtl w:val="0"/>
        </w:rPr>
        <w:t xml:space="preserve"> Bit de paridad (opcional)</w:t>
        <w:br w:type="textWrapping"/>
      </w:r>
    </w:p>
    <w:p w:rsidR="00000000" w:rsidDel="00000000" w:rsidP="00000000" w:rsidRDefault="00000000" w:rsidRPr="00000000" w14:paraId="000000DC">
      <w:pPr>
        <w:numPr>
          <w:ilvl w:val="0"/>
          <w:numId w:val="21"/>
        </w:numPr>
        <w:spacing w:line="240" w:lineRule="auto"/>
        <w:ind w:left="2880" w:hanging="360"/>
        <w:rPr>
          <w:u w:val="none"/>
        </w:rPr>
      </w:pPr>
      <w:r w:rsidDel="00000000" w:rsidR="00000000" w:rsidRPr="00000000">
        <w:rPr>
          <w:b w:val="1"/>
          <w:rtl w:val="0"/>
        </w:rPr>
        <w:t xml:space="preserve">STOP:</w:t>
      </w:r>
      <w:r w:rsidDel="00000000" w:rsidR="00000000" w:rsidRPr="00000000">
        <w:rPr>
          <w:rtl w:val="0"/>
        </w:rPr>
        <w:t xml:space="preserve"> Bit de parada</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b w:val="1"/>
        </w:rPr>
      </w:pPr>
      <w:r w:rsidDel="00000000" w:rsidR="00000000" w:rsidRPr="00000000">
        <w:rPr>
          <w:b w:val="1"/>
          <w:rtl w:val="0"/>
        </w:rPr>
        <w:t xml:space="preserve">A continuación se describen los tres protocolos en serie más utilizados: </w:t>
      </w:r>
    </w:p>
    <w:p w:rsidR="00000000" w:rsidDel="00000000" w:rsidP="00000000" w:rsidRDefault="00000000" w:rsidRPr="00000000" w14:paraId="000000E0">
      <w:pPr>
        <w:ind w:left="0" w:firstLine="0"/>
        <w:rPr>
          <w:b w:val="1"/>
        </w:rPr>
      </w:pPr>
      <w:r w:rsidDel="00000000" w:rsidR="00000000" w:rsidRPr="00000000">
        <w:rPr>
          <w:rtl w:val="0"/>
        </w:rPr>
      </w:r>
    </w:p>
    <w:p w:rsidR="00000000" w:rsidDel="00000000" w:rsidP="00000000" w:rsidRDefault="00000000" w:rsidRPr="00000000" w14:paraId="000000E1">
      <w:pPr>
        <w:ind w:left="0" w:firstLine="0"/>
        <w:rPr>
          <w:i w:val="1"/>
        </w:rPr>
      </w:pPr>
      <w:r w:rsidDel="00000000" w:rsidR="00000000" w:rsidRPr="00000000">
        <w:rPr>
          <w:b w:val="1"/>
          <w:i w:val="1"/>
          <w:rtl w:val="0"/>
        </w:rPr>
        <w:t xml:space="preserve">UART </w:t>
      </w:r>
      <w:r w:rsidDel="00000000" w:rsidR="00000000" w:rsidRPr="00000000">
        <w:rPr>
          <w:i w:val="1"/>
          <w:rtl w:val="0"/>
        </w:rPr>
        <w:t xml:space="preserve">(Universal Asynchronous Receiver/Transmitter)</w:t>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numPr>
          <w:ilvl w:val="0"/>
          <w:numId w:val="15"/>
        </w:numPr>
        <w:ind w:left="720" w:hanging="360"/>
        <w:rPr>
          <w:u w:val="none"/>
        </w:rPr>
      </w:pPr>
      <w:r w:rsidDel="00000000" w:rsidR="00000000" w:rsidRPr="00000000">
        <w:rPr>
          <w:b w:val="1"/>
          <w:rtl w:val="0"/>
        </w:rPr>
        <w:t xml:space="preserve">Tipo</w:t>
      </w:r>
      <w:r w:rsidDel="00000000" w:rsidR="00000000" w:rsidRPr="00000000">
        <w:rPr>
          <w:rtl w:val="0"/>
        </w:rPr>
        <w:t xml:space="preserve">: Asíncrono (no requiere señal de reloj)</w:t>
      </w:r>
    </w:p>
    <w:p w:rsidR="00000000" w:rsidDel="00000000" w:rsidP="00000000" w:rsidRDefault="00000000" w:rsidRPr="00000000" w14:paraId="000000E4">
      <w:pPr>
        <w:numPr>
          <w:ilvl w:val="0"/>
          <w:numId w:val="15"/>
        </w:numPr>
        <w:ind w:left="720" w:hanging="360"/>
        <w:rPr>
          <w:u w:val="none"/>
        </w:rPr>
      </w:pPr>
      <w:r w:rsidDel="00000000" w:rsidR="00000000" w:rsidRPr="00000000">
        <w:rPr>
          <w:b w:val="1"/>
          <w:rtl w:val="0"/>
        </w:rPr>
        <w:t xml:space="preserve">Uso común</w:t>
      </w:r>
      <w:r w:rsidDel="00000000" w:rsidR="00000000" w:rsidRPr="00000000">
        <w:rPr>
          <w:rtl w:val="0"/>
        </w:rPr>
        <w:t xml:space="preserve">: Comunicación entre microcontroladores, módulos Bluetooth, GPS, etc.</w:t>
      </w:r>
    </w:p>
    <w:p w:rsidR="00000000" w:rsidDel="00000000" w:rsidP="00000000" w:rsidRDefault="00000000" w:rsidRPr="00000000" w14:paraId="000000E5">
      <w:pPr>
        <w:numPr>
          <w:ilvl w:val="0"/>
          <w:numId w:val="15"/>
        </w:numPr>
        <w:ind w:left="720" w:hanging="360"/>
        <w:rPr>
          <w:u w:val="none"/>
        </w:rPr>
      </w:pPr>
      <w:r w:rsidDel="00000000" w:rsidR="00000000" w:rsidRPr="00000000">
        <w:rPr>
          <w:b w:val="1"/>
          <w:rtl w:val="0"/>
        </w:rPr>
        <w:t xml:space="preserve">Características</w:t>
      </w:r>
      <w:r w:rsidDel="00000000" w:rsidR="00000000" w:rsidRPr="00000000">
        <w:rPr>
          <w:rtl w:val="0"/>
        </w:rPr>
        <w:t xml:space="preserve">: </w:t>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numPr>
          <w:ilvl w:val="0"/>
          <w:numId w:val="14"/>
        </w:numPr>
        <w:spacing w:line="240" w:lineRule="auto"/>
        <w:ind w:left="1440" w:hanging="360"/>
        <w:rPr>
          <w:u w:val="none"/>
        </w:rPr>
      </w:pPr>
      <w:r w:rsidDel="00000000" w:rsidR="00000000" w:rsidRPr="00000000">
        <w:rPr>
          <w:rtl w:val="0"/>
        </w:rPr>
        <w:t xml:space="preserve">Solo requiere dos líneas: TX (transmisión) y RX (recepción)</w:t>
      </w:r>
    </w:p>
    <w:p w:rsidR="00000000" w:rsidDel="00000000" w:rsidP="00000000" w:rsidRDefault="00000000" w:rsidRPr="00000000" w14:paraId="000000E8">
      <w:pPr>
        <w:numPr>
          <w:ilvl w:val="0"/>
          <w:numId w:val="14"/>
        </w:numPr>
        <w:spacing w:line="240" w:lineRule="auto"/>
        <w:ind w:left="1440" w:hanging="360"/>
        <w:rPr>
          <w:u w:val="none"/>
        </w:rPr>
      </w:pPr>
      <w:r w:rsidDel="00000000" w:rsidR="00000000" w:rsidRPr="00000000">
        <w:rPr>
          <w:rtl w:val="0"/>
        </w:rPr>
        <w:t xml:space="preserve">La velocidad (baud rate) debe estar configurada igual en ambos dispositivos</w:t>
      </w:r>
    </w:p>
    <w:p w:rsidR="00000000" w:rsidDel="00000000" w:rsidP="00000000" w:rsidRDefault="00000000" w:rsidRPr="00000000" w14:paraId="000000E9">
      <w:pPr>
        <w:numPr>
          <w:ilvl w:val="0"/>
          <w:numId w:val="14"/>
        </w:numPr>
        <w:spacing w:line="240" w:lineRule="auto"/>
        <w:ind w:left="1440" w:hanging="360"/>
        <w:rPr>
          <w:u w:val="none"/>
        </w:rPr>
      </w:pPr>
      <w:r w:rsidDel="00000000" w:rsidR="00000000" w:rsidRPr="00000000">
        <w:rPr>
          <w:rtl w:val="0"/>
        </w:rPr>
        <w:t xml:space="preserve">No es adecuado para largas distancias</w:t>
      </w:r>
    </w:p>
    <w:p w:rsidR="00000000" w:rsidDel="00000000" w:rsidP="00000000" w:rsidRDefault="00000000" w:rsidRPr="00000000" w14:paraId="000000EA">
      <w:pPr>
        <w:numPr>
          <w:ilvl w:val="0"/>
          <w:numId w:val="14"/>
        </w:numPr>
        <w:spacing w:line="240" w:lineRule="auto"/>
        <w:ind w:left="1440" w:hanging="360"/>
        <w:rPr>
          <w:u w:val="none"/>
        </w:rPr>
      </w:pPr>
      <w:r w:rsidDel="00000000" w:rsidR="00000000" w:rsidRPr="00000000">
        <w:rPr>
          <w:rtl w:val="0"/>
        </w:rPr>
        <w:t xml:space="preserve">No tiene un estándar físico (se implementa dentro del microcontrolador)</w:t>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i w:val="1"/>
        </w:rPr>
      </w:pPr>
      <w:r w:rsidDel="00000000" w:rsidR="00000000" w:rsidRPr="00000000">
        <w:rPr>
          <w:b w:val="1"/>
          <w:i w:val="1"/>
          <w:rtl w:val="0"/>
        </w:rPr>
        <w:t xml:space="preserve">I2C</w:t>
      </w:r>
      <w:r w:rsidDel="00000000" w:rsidR="00000000" w:rsidRPr="00000000">
        <w:rPr>
          <w:i w:val="1"/>
          <w:rtl w:val="0"/>
        </w:rPr>
        <w:t xml:space="preserve"> (Inter-Integrated Circuit)</w:t>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numPr>
          <w:ilvl w:val="0"/>
          <w:numId w:val="8"/>
        </w:numPr>
        <w:ind w:left="720" w:hanging="360"/>
        <w:rPr>
          <w:u w:val="none"/>
        </w:rPr>
      </w:pPr>
      <w:r w:rsidDel="00000000" w:rsidR="00000000" w:rsidRPr="00000000">
        <w:rPr>
          <w:b w:val="1"/>
          <w:rtl w:val="0"/>
        </w:rPr>
        <w:t xml:space="preserve">Tipo</w:t>
      </w:r>
      <w:r w:rsidDel="00000000" w:rsidR="00000000" w:rsidRPr="00000000">
        <w:rPr>
          <w:rtl w:val="0"/>
        </w:rPr>
        <w:t xml:space="preserve">: Síncrono (requiere señal de reloj)</w:t>
      </w:r>
    </w:p>
    <w:p w:rsidR="00000000" w:rsidDel="00000000" w:rsidP="00000000" w:rsidRDefault="00000000" w:rsidRPr="00000000" w14:paraId="000000F0">
      <w:pPr>
        <w:numPr>
          <w:ilvl w:val="0"/>
          <w:numId w:val="8"/>
        </w:numPr>
        <w:ind w:left="720" w:hanging="360"/>
        <w:rPr>
          <w:u w:val="none"/>
        </w:rPr>
      </w:pPr>
      <w:r w:rsidDel="00000000" w:rsidR="00000000" w:rsidRPr="00000000">
        <w:rPr>
          <w:b w:val="1"/>
          <w:rtl w:val="0"/>
        </w:rPr>
        <w:t xml:space="preserve">Uso común</w:t>
      </w:r>
      <w:r w:rsidDel="00000000" w:rsidR="00000000" w:rsidRPr="00000000">
        <w:rPr>
          <w:rtl w:val="0"/>
        </w:rPr>
        <w:t xml:space="preserve">: Sensores, memorias EEPROM, pantallas, RTC, etc.</w:t>
      </w:r>
    </w:p>
    <w:p w:rsidR="00000000" w:rsidDel="00000000" w:rsidP="00000000" w:rsidRDefault="00000000" w:rsidRPr="00000000" w14:paraId="000000F1">
      <w:pPr>
        <w:numPr>
          <w:ilvl w:val="0"/>
          <w:numId w:val="8"/>
        </w:numPr>
        <w:ind w:left="720" w:hanging="360"/>
        <w:rPr>
          <w:u w:val="none"/>
        </w:rPr>
      </w:pPr>
      <w:r w:rsidDel="00000000" w:rsidR="00000000" w:rsidRPr="00000000">
        <w:rPr>
          <w:b w:val="1"/>
          <w:rtl w:val="0"/>
        </w:rPr>
        <w:t xml:space="preserve">Características</w:t>
      </w:r>
      <w:r w:rsidDel="00000000" w:rsidR="00000000" w:rsidRPr="00000000">
        <w:rPr>
          <w:rtl w:val="0"/>
        </w:rPr>
        <w:t xml:space="preserve">:</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23"/>
        </w:numPr>
        <w:spacing w:line="240" w:lineRule="auto"/>
        <w:ind w:left="1440" w:hanging="360"/>
        <w:rPr>
          <w:u w:val="none"/>
        </w:rPr>
      </w:pPr>
      <w:r w:rsidDel="00000000" w:rsidR="00000000" w:rsidRPr="00000000">
        <w:rPr>
          <w:rtl w:val="0"/>
        </w:rPr>
        <w:t xml:space="preserve">Usa solo dos líneas: SDA (datos) y SCL (reloj)</w:t>
      </w:r>
    </w:p>
    <w:p w:rsidR="00000000" w:rsidDel="00000000" w:rsidP="00000000" w:rsidRDefault="00000000" w:rsidRPr="00000000" w14:paraId="000000F4">
      <w:pPr>
        <w:numPr>
          <w:ilvl w:val="0"/>
          <w:numId w:val="23"/>
        </w:numPr>
        <w:spacing w:line="240" w:lineRule="auto"/>
        <w:ind w:left="1440" w:hanging="360"/>
        <w:rPr>
          <w:u w:val="none"/>
        </w:rPr>
      </w:pPr>
      <w:r w:rsidDel="00000000" w:rsidR="00000000" w:rsidRPr="00000000">
        <w:rPr>
          <w:rtl w:val="0"/>
        </w:rPr>
        <w:t xml:space="preserve">Soporta múltiples dispositivos en el mismo bus (comunicación multidispositivo)</w:t>
      </w:r>
    </w:p>
    <w:p w:rsidR="00000000" w:rsidDel="00000000" w:rsidP="00000000" w:rsidRDefault="00000000" w:rsidRPr="00000000" w14:paraId="000000F5">
      <w:pPr>
        <w:numPr>
          <w:ilvl w:val="0"/>
          <w:numId w:val="23"/>
        </w:numPr>
        <w:spacing w:line="240" w:lineRule="auto"/>
        <w:ind w:left="1440" w:hanging="360"/>
        <w:rPr>
          <w:u w:val="none"/>
        </w:rPr>
      </w:pPr>
      <w:r w:rsidDel="00000000" w:rsidR="00000000" w:rsidRPr="00000000">
        <w:rPr>
          <w:rtl w:val="0"/>
        </w:rPr>
        <w:t xml:space="preserve">Cada dispositivo tiene una dirección única</w:t>
      </w:r>
    </w:p>
    <w:p w:rsidR="00000000" w:rsidDel="00000000" w:rsidP="00000000" w:rsidRDefault="00000000" w:rsidRPr="00000000" w14:paraId="000000F6">
      <w:pPr>
        <w:numPr>
          <w:ilvl w:val="0"/>
          <w:numId w:val="23"/>
        </w:numPr>
        <w:spacing w:line="240" w:lineRule="auto"/>
        <w:ind w:left="1440" w:hanging="360"/>
        <w:rPr>
          <w:u w:val="none"/>
        </w:rPr>
      </w:pPr>
      <w:r w:rsidDel="00000000" w:rsidR="00000000" w:rsidRPr="00000000">
        <w:rPr>
          <w:rtl w:val="0"/>
        </w:rPr>
        <w:t xml:space="preserve">Velocidades típicas: 100 kHz, 400 kHz, hasta 3.4 MHz (High Speed Mode)</w:t>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i w:val="1"/>
        </w:rPr>
      </w:pPr>
      <w:r w:rsidDel="00000000" w:rsidR="00000000" w:rsidRPr="00000000">
        <w:rPr>
          <w:b w:val="1"/>
          <w:i w:val="1"/>
          <w:rtl w:val="0"/>
        </w:rPr>
        <w:t xml:space="preserve">SPI </w:t>
      </w:r>
      <w:r w:rsidDel="00000000" w:rsidR="00000000" w:rsidRPr="00000000">
        <w:rPr>
          <w:i w:val="1"/>
          <w:rtl w:val="0"/>
        </w:rPr>
        <w:t xml:space="preserve">(Serial Peripheral Interface)</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b w:val="1"/>
          <w:rtl w:val="0"/>
        </w:rPr>
        <w:t xml:space="preserve">Tipo</w:t>
      </w:r>
      <w:r w:rsidDel="00000000" w:rsidR="00000000" w:rsidRPr="00000000">
        <w:rPr>
          <w:rtl w:val="0"/>
        </w:rPr>
        <w:t xml:space="preserve">: Síncrono</w:t>
      </w:r>
    </w:p>
    <w:p w:rsidR="00000000" w:rsidDel="00000000" w:rsidP="00000000" w:rsidRDefault="00000000" w:rsidRPr="00000000" w14:paraId="000000FB">
      <w:pPr>
        <w:ind w:left="0" w:firstLine="0"/>
        <w:rPr/>
      </w:pPr>
      <w:r w:rsidDel="00000000" w:rsidR="00000000" w:rsidRPr="00000000">
        <w:rPr>
          <w:b w:val="1"/>
          <w:rtl w:val="0"/>
        </w:rPr>
        <w:t xml:space="preserve">Uso común</w:t>
      </w:r>
      <w:r w:rsidDel="00000000" w:rsidR="00000000" w:rsidRPr="00000000">
        <w:rPr>
          <w:rtl w:val="0"/>
        </w:rPr>
        <w:t xml:space="preserve">: Comunicación rápida entre microcontroladores y periféricos como memorias flash, sensores, pantallas, etc.</w:t>
      </w:r>
    </w:p>
    <w:p w:rsidR="00000000" w:rsidDel="00000000" w:rsidP="00000000" w:rsidRDefault="00000000" w:rsidRPr="00000000" w14:paraId="000000FC">
      <w:pPr>
        <w:ind w:left="0" w:firstLine="0"/>
        <w:rPr/>
      </w:pPr>
      <w:r w:rsidDel="00000000" w:rsidR="00000000" w:rsidRPr="00000000">
        <w:rPr>
          <w:b w:val="1"/>
          <w:rtl w:val="0"/>
        </w:rPr>
        <w:t xml:space="preserve">Características</w:t>
      </w:r>
      <w:r w:rsidDel="00000000" w:rsidR="00000000" w:rsidRPr="00000000">
        <w:rPr>
          <w:rtl w:val="0"/>
        </w:rPr>
        <w:t xml:space="preserve">:</w:t>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numPr>
          <w:ilvl w:val="0"/>
          <w:numId w:val="3"/>
        </w:numPr>
        <w:spacing w:line="240" w:lineRule="auto"/>
        <w:ind w:left="1440" w:hanging="360"/>
        <w:rPr>
          <w:u w:val="none"/>
        </w:rPr>
      </w:pPr>
      <w:r w:rsidDel="00000000" w:rsidR="00000000" w:rsidRPr="00000000">
        <w:rPr>
          <w:rtl w:val="0"/>
        </w:rPr>
        <w:t xml:space="preserve">Usa al menos 4 líneas: MISO, MOSI, SCK, y SS/CS (chip select)</w:t>
      </w:r>
    </w:p>
    <w:p w:rsidR="00000000" w:rsidDel="00000000" w:rsidP="00000000" w:rsidRDefault="00000000" w:rsidRPr="00000000" w14:paraId="000000FF">
      <w:pPr>
        <w:numPr>
          <w:ilvl w:val="0"/>
          <w:numId w:val="3"/>
        </w:numPr>
        <w:spacing w:line="240" w:lineRule="auto"/>
        <w:ind w:left="1440" w:hanging="360"/>
        <w:rPr>
          <w:u w:val="none"/>
        </w:rPr>
      </w:pPr>
      <w:r w:rsidDel="00000000" w:rsidR="00000000" w:rsidRPr="00000000">
        <w:rPr>
          <w:rtl w:val="0"/>
        </w:rPr>
        <w:t xml:space="preserve">Comunicación full-dúplex (puede enviar y recibir al mismo tiempo)</w:t>
      </w:r>
    </w:p>
    <w:p w:rsidR="00000000" w:rsidDel="00000000" w:rsidP="00000000" w:rsidRDefault="00000000" w:rsidRPr="00000000" w14:paraId="00000100">
      <w:pPr>
        <w:numPr>
          <w:ilvl w:val="0"/>
          <w:numId w:val="3"/>
        </w:numPr>
        <w:spacing w:line="240" w:lineRule="auto"/>
        <w:ind w:left="1440" w:hanging="360"/>
        <w:rPr>
          <w:u w:val="none"/>
        </w:rPr>
      </w:pPr>
      <w:r w:rsidDel="00000000" w:rsidR="00000000" w:rsidRPr="00000000">
        <w:rPr>
          <w:rtl w:val="0"/>
        </w:rPr>
        <w:t xml:space="preserve">Más rápido que I2C pero requiere más pines</w:t>
      </w:r>
    </w:p>
    <w:p w:rsidR="00000000" w:rsidDel="00000000" w:rsidP="00000000" w:rsidRDefault="00000000" w:rsidRPr="00000000" w14:paraId="00000101">
      <w:pPr>
        <w:numPr>
          <w:ilvl w:val="0"/>
          <w:numId w:val="3"/>
        </w:numPr>
        <w:spacing w:line="240" w:lineRule="auto"/>
        <w:ind w:left="1440" w:hanging="360"/>
        <w:rPr>
          <w:u w:val="none"/>
        </w:rPr>
      </w:pPr>
      <w:r w:rsidDel="00000000" w:rsidR="00000000" w:rsidRPr="00000000">
        <w:rPr>
          <w:rtl w:val="0"/>
        </w:rPr>
        <w:t xml:space="preserve">No tiene un protocolo de direccionamiento como I2C, por lo que necesita una línea de selección por dispositivo esclavo.</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pStyle w:val="Heading3"/>
        <w:rPr>
          <w:sz w:val="30"/>
          <w:szCs w:val="30"/>
        </w:rPr>
      </w:pPr>
      <w:bookmarkStart w:colFirst="0" w:colLast="0" w:name="_asj06ksvcrdu" w:id="12"/>
      <w:bookmarkEnd w:id="12"/>
      <w:r w:rsidDel="00000000" w:rsidR="00000000" w:rsidRPr="00000000">
        <w:rPr>
          <w:sz w:val="30"/>
          <w:szCs w:val="30"/>
          <w:rtl w:val="0"/>
        </w:rPr>
        <w:t xml:space="preserve">6. ¿Cuáles son los protocolos serie más usados? Nombre 3 y descríbalos.</w:t>
      </w:r>
    </w:p>
    <w:p w:rsidR="00000000" w:rsidDel="00000000" w:rsidP="00000000" w:rsidRDefault="00000000" w:rsidRPr="00000000" w14:paraId="00000104">
      <w:pPr>
        <w:pStyle w:val="Heading2"/>
        <w:rPr>
          <w:b w:val="1"/>
          <w:i w:val="1"/>
        </w:rPr>
      </w:pPr>
      <w:bookmarkStart w:colFirst="0" w:colLast="0" w:name="_ch6kiyptonc" w:id="13"/>
      <w:bookmarkEnd w:id="13"/>
      <w:r w:rsidDel="00000000" w:rsidR="00000000" w:rsidRPr="00000000">
        <w:rPr>
          <w:b w:val="1"/>
          <w:i w:val="1"/>
          <w:rtl w:val="0"/>
        </w:rPr>
        <w:t xml:space="preserve">Protocolos serie más utilizados</w:t>
      </w:r>
    </w:p>
    <w:p w:rsidR="00000000" w:rsidDel="00000000" w:rsidP="00000000" w:rsidRDefault="00000000" w:rsidRPr="00000000" w14:paraId="000001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pStyle w:val="Heading3"/>
        <w:rPr>
          <w:i w:val="1"/>
        </w:rPr>
      </w:pPr>
      <w:bookmarkStart w:colFirst="0" w:colLast="0" w:name="_chreg761ew2i" w:id="14"/>
      <w:bookmarkEnd w:id="14"/>
      <w:r w:rsidDel="00000000" w:rsidR="00000000" w:rsidRPr="00000000">
        <w:rPr>
          <w:rtl w:val="0"/>
        </w:rPr>
        <w:t xml:space="preserve">1. </w:t>
      </w:r>
      <w:r w:rsidDel="00000000" w:rsidR="00000000" w:rsidRPr="00000000">
        <w:rPr>
          <w:i w:val="1"/>
          <w:rtl w:val="0"/>
        </w:rPr>
        <w:t xml:space="preserve">UART (Universal Asynchronous Receiver/Transmitter)</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numPr>
          <w:ilvl w:val="0"/>
          <w:numId w:val="24"/>
        </w:numPr>
        <w:ind w:left="720" w:hanging="360"/>
      </w:pPr>
      <w:r w:rsidDel="00000000" w:rsidR="00000000" w:rsidRPr="00000000">
        <w:rPr>
          <w:b w:val="1"/>
          <w:rtl w:val="0"/>
        </w:rPr>
        <w:t xml:space="preserve">Tipo</w:t>
      </w:r>
      <w:r w:rsidDel="00000000" w:rsidR="00000000" w:rsidRPr="00000000">
        <w:rPr>
          <w:rtl w:val="0"/>
        </w:rPr>
        <w:t xml:space="preserve">: Comunicación asíncrona (no usa reloj compartido).</w:t>
      </w:r>
    </w:p>
    <w:p w:rsidR="00000000" w:rsidDel="00000000" w:rsidP="00000000" w:rsidRDefault="00000000" w:rsidRPr="00000000" w14:paraId="00000109">
      <w:pPr>
        <w:numPr>
          <w:ilvl w:val="0"/>
          <w:numId w:val="24"/>
        </w:numPr>
        <w:ind w:left="720" w:hanging="360"/>
      </w:pPr>
      <w:r w:rsidDel="00000000" w:rsidR="00000000" w:rsidRPr="00000000">
        <w:rPr>
          <w:b w:val="1"/>
          <w:rtl w:val="0"/>
        </w:rPr>
        <w:t xml:space="preserve">Uso común</w:t>
      </w:r>
      <w:r w:rsidDel="00000000" w:rsidR="00000000" w:rsidRPr="00000000">
        <w:rPr>
          <w:rtl w:val="0"/>
        </w:rPr>
        <w:t xml:space="preserve">: Comunicación entre microcontroladores, módulos Bluetooth, GPS, Wi-Fi (como ESP8266/ESP32), etc.</w:t>
        <w:br w:type="textWrapping"/>
        <w:t xml:space="preserve">Conexión: Sólo necesita 2 líneas: TX (transmisión) y RX (recepción).</w:t>
      </w:r>
    </w:p>
    <w:p w:rsidR="00000000" w:rsidDel="00000000" w:rsidP="00000000" w:rsidRDefault="00000000" w:rsidRPr="00000000" w14:paraId="0000010A">
      <w:pPr>
        <w:numPr>
          <w:ilvl w:val="0"/>
          <w:numId w:val="24"/>
        </w:numPr>
        <w:ind w:left="720" w:hanging="360"/>
      </w:pPr>
      <w:r w:rsidDel="00000000" w:rsidR="00000000" w:rsidRPr="00000000">
        <w:rPr>
          <w:b w:val="1"/>
          <w:rtl w:val="0"/>
        </w:rPr>
        <w:t xml:space="preserve">Velocidad</w:t>
      </w:r>
      <w:r w:rsidDel="00000000" w:rsidR="00000000" w:rsidRPr="00000000">
        <w:rPr>
          <w:rtl w:val="0"/>
        </w:rPr>
        <w:t xml:space="preserve">: Configurable (baud rate), típicamente 9600, 115200 bps.</w:t>
        <w:br w:type="textWrapping"/>
      </w:r>
    </w:p>
    <w:p w:rsidR="00000000" w:rsidDel="00000000" w:rsidP="00000000" w:rsidRDefault="00000000" w:rsidRPr="00000000" w14:paraId="0000010B">
      <w:pPr>
        <w:numPr>
          <w:ilvl w:val="0"/>
          <w:numId w:val="24"/>
        </w:numPr>
        <w:ind w:left="720" w:hanging="360"/>
      </w:pPr>
      <w:r w:rsidDel="00000000" w:rsidR="00000000" w:rsidRPr="00000000">
        <w:rPr>
          <w:b w:val="1"/>
          <w:i w:val="1"/>
          <w:sz w:val="24"/>
          <w:szCs w:val="24"/>
          <w:u w:val="single"/>
          <w:rtl w:val="0"/>
        </w:rPr>
        <w:t xml:space="preserve">Ventajas</w:t>
      </w:r>
      <w:r w:rsidDel="00000000" w:rsidR="00000000" w:rsidRPr="00000000">
        <w:rPr>
          <w:rtl w:val="0"/>
        </w:rPr>
        <w:t xml:space="preserve">:</w:t>
        <w:br w:type="textWrapping"/>
      </w:r>
    </w:p>
    <w:p w:rsidR="00000000" w:rsidDel="00000000" w:rsidP="00000000" w:rsidRDefault="00000000" w:rsidRPr="00000000" w14:paraId="0000010C">
      <w:pPr>
        <w:numPr>
          <w:ilvl w:val="1"/>
          <w:numId w:val="24"/>
        </w:numPr>
        <w:spacing w:line="240" w:lineRule="auto"/>
        <w:ind w:left="1440" w:hanging="360"/>
      </w:pPr>
      <w:r w:rsidDel="00000000" w:rsidR="00000000" w:rsidRPr="00000000">
        <w:rPr>
          <w:rtl w:val="0"/>
        </w:rPr>
        <w:t xml:space="preserve">Simple de implementar.</w:t>
        <w:br w:type="textWrapping"/>
      </w:r>
    </w:p>
    <w:p w:rsidR="00000000" w:rsidDel="00000000" w:rsidP="00000000" w:rsidRDefault="00000000" w:rsidRPr="00000000" w14:paraId="0000010D">
      <w:pPr>
        <w:numPr>
          <w:ilvl w:val="1"/>
          <w:numId w:val="24"/>
        </w:numPr>
        <w:spacing w:line="240" w:lineRule="auto"/>
        <w:ind w:left="1440" w:hanging="360"/>
      </w:pPr>
      <w:r w:rsidDel="00000000" w:rsidR="00000000" w:rsidRPr="00000000">
        <w:rPr>
          <w:rtl w:val="0"/>
        </w:rPr>
        <w:t xml:space="preserve">No requiere señal de reloj adicional.</w:t>
        <w:br w:type="textWrapping"/>
      </w:r>
    </w:p>
    <w:p w:rsidR="00000000" w:rsidDel="00000000" w:rsidP="00000000" w:rsidRDefault="00000000" w:rsidRPr="00000000" w14:paraId="0000010E">
      <w:pPr>
        <w:numPr>
          <w:ilvl w:val="0"/>
          <w:numId w:val="24"/>
        </w:numPr>
        <w:ind w:left="720" w:hanging="360"/>
      </w:pPr>
      <w:r w:rsidDel="00000000" w:rsidR="00000000" w:rsidRPr="00000000">
        <w:rPr>
          <w:b w:val="1"/>
          <w:i w:val="1"/>
          <w:sz w:val="24"/>
          <w:szCs w:val="24"/>
          <w:u w:val="single"/>
          <w:rtl w:val="0"/>
        </w:rPr>
        <w:t xml:space="preserve">Desventajas</w:t>
      </w:r>
      <w:r w:rsidDel="00000000" w:rsidR="00000000" w:rsidRPr="00000000">
        <w:rPr>
          <w:rtl w:val="0"/>
        </w:rPr>
        <w:t xml:space="preserve">:</w:t>
        <w:br w:type="textWrapping"/>
      </w:r>
    </w:p>
    <w:p w:rsidR="00000000" w:rsidDel="00000000" w:rsidP="00000000" w:rsidRDefault="00000000" w:rsidRPr="00000000" w14:paraId="0000010F">
      <w:pPr>
        <w:keepLines w:val="1"/>
        <w:numPr>
          <w:ilvl w:val="1"/>
          <w:numId w:val="24"/>
        </w:numPr>
        <w:spacing w:line="240" w:lineRule="auto"/>
        <w:ind w:left="1440" w:hanging="360"/>
      </w:pPr>
      <w:r w:rsidDel="00000000" w:rsidR="00000000" w:rsidRPr="00000000">
        <w:rPr>
          <w:rtl w:val="0"/>
        </w:rPr>
        <w:t xml:space="preserve">Solo comunicación punto a punto.</w:t>
        <w:br w:type="textWrapping"/>
      </w:r>
    </w:p>
    <w:p w:rsidR="00000000" w:rsidDel="00000000" w:rsidP="00000000" w:rsidRDefault="00000000" w:rsidRPr="00000000" w14:paraId="00000110">
      <w:pPr>
        <w:keepLines w:val="1"/>
        <w:numPr>
          <w:ilvl w:val="1"/>
          <w:numId w:val="24"/>
        </w:numPr>
        <w:spacing w:line="240" w:lineRule="auto"/>
        <w:ind w:left="1440" w:hanging="360"/>
      </w:pPr>
      <w:r w:rsidDel="00000000" w:rsidR="00000000" w:rsidRPr="00000000">
        <w:rPr>
          <w:rtl w:val="0"/>
        </w:rPr>
        <w:t xml:space="preserve">Menor velocidad que SPI o USB.</w:t>
        <w:br w:type="textWrapping"/>
      </w:r>
    </w:p>
    <w:p w:rsidR="00000000" w:rsidDel="00000000" w:rsidP="00000000" w:rsidRDefault="00000000" w:rsidRPr="00000000" w14:paraId="000001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2">
      <w:pPr>
        <w:pStyle w:val="Heading3"/>
        <w:rPr>
          <w:i w:val="1"/>
        </w:rPr>
      </w:pPr>
      <w:bookmarkStart w:colFirst="0" w:colLast="0" w:name="_ihdki0g7egdu" w:id="15"/>
      <w:bookmarkEnd w:id="15"/>
      <w:r w:rsidDel="00000000" w:rsidR="00000000" w:rsidRPr="00000000">
        <w:rPr>
          <w:rtl w:val="0"/>
        </w:rPr>
        <w:t xml:space="preserve">2. </w:t>
      </w:r>
      <w:r w:rsidDel="00000000" w:rsidR="00000000" w:rsidRPr="00000000">
        <w:rPr>
          <w:i w:val="1"/>
          <w:rtl w:val="0"/>
        </w:rPr>
        <w:t xml:space="preserve">SPI (Serial Peripheral Interface)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numPr>
          <w:ilvl w:val="0"/>
          <w:numId w:val="5"/>
        </w:numPr>
        <w:ind w:left="720" w:hanging="360"/>
      </w:pPr>
      <w:r w:rsidDel="00000000" w:rsidR="00000000" w:rsidRPr="00000000">
        <w:rPr>
          <w:b w:val="1"/>
          <w:rtl w:val="0"/>
        </w:rPr>
        <w:t xml:space="preserve">Tipo</w:t>
      </w:r>
      <w:r w:rsidDel="00000000" w:rsidR="00000000" w:rsidRPr="00000000">
        <w:rPr>
          <w:rtl w:val="0"/>
        </w:rPr>
        <w:t xml:space="preserve">: Comunicación sincrónica (usa reloj).</w:t>
      </w:r>
    </w:p>
    <w:p w:rsidR="00000000" w:rsidDel="00000000" w:rsidP="00000000" w:rsidRDefault="00000000" w:rsidRPr="00000000" w14:paraId="00000115">
      <w:pPr>
        <w:numPr>
          <w:ilvl w:val="0"/>
          <w:numId w:val="5"/>
        </w:numPr>
        <w:ind w:left="720" w:hanging="360"/>
      </w:pPr>
      <w:r w:rsidDel="00000000" w:rsidR="00000000" w:rsidRPr="00000000">
        <w:rPr>
          <w:b w:val="1"/>
          <w:rtl w:val="0"/>
        </w:rPr>
        <w:t xml:space="preserve">Uso común</w:t>
      </w:r>
      <w:r w:rsidDel="00000000" w:rsidR="00000000" w:rsidRPr="00000000">
        <w:rPr>
          <w:rtl w:val="0"/>
        </w:rPr>
        <w:t xml:space="preserve">: Comunicación rápida entre microcontroladores y periféricos como memorias, pantallas, sensores.</w:t>
      </w:r>
    </w:p>
    <w:p w:rsidR="00000000" w:rsidDel="00000000" w:rsidP="00000000" w:rsidRDefault="00000000" w:rsidRPr="00000000" w14:paraId="00000116">
      <w:pPr>
        <w:numPr>
          <w:ilvl w:val="0"/>
          <w:numId w:val="5"/>
        </w:numPr>
        <w:ind w:left="720" w:hanging="360"/>
      </w:pPr>
      <w:r w:rsidDel="00000000" w:rsidR="00000000" w:rsidRPr="00000000">
        <w:rPr>
          <w:b w:val="1"/>
          <w:rtl w:val="0"/>
        </w:rPr>
        <w:t xml:space="preserve">Conexión</w:t>
      </w:r>
      <w:r w:rsidDel="00000000" w:rsidR="00000000" w:rsidRPr="00000000">
        <w:rPr>
          <w:rtl w:val="0"/>
        </w:rPr>
        <w:t xml:space="preserve">: 4 líneas:</w:t>
        <w:br w:type="textWrapping"/>
      </w:r>
    </w:p>
    <w:p w:rsidR="00000000" w:rsidDel="00000000" w:rsidP="00000000" w:rsidRDefault="00000000" w:rsidRPr="00000000" w14:paraId="00000117">
      <w:pPr>
        <w:numPr>
          <w:ilvl w:val="1"/>
          <w:numId w:val="5"/>
        </w:numPr>
        <w:spacing w:line="240" w:lineRule="auto"/>
        <w:ind w:left="1440" w:hanging="360"/>
      </w:pPr>
      <w:r w:rsidDel="00000000" w:rsidR="00000000" w:rsidRPr="00000000">
        <w:rPr>
          <w:rtl w:val="0"/>
        </w:rPr>
        <w:t xml:space="preserve">MOSI (Master Out Slave In)</w:t>
        <w:br w:type="textWrapping"/>
      </w:r>
    </w:p>
    <w:p w:rsidR="00000000" w:rsidDel="00000000" w:rsidP="00000000" w:rsidRDefault="00000000" w:rsidRPr="00000000" w14:paraId="00000118">
      <w:pPr>
        <w:numPr>
          <w:ilvl w:val="1"/>
          <w:numId w:val="5"/>
        </w:numPr>
        <w:spacing w:line="240" w:lineRule="auto"/>
        <w:ind w:left="1440" w:hanging="360"/>
      </w:pPr>
      <w:r w:rsidDel="00000000" w:rsidR="00000000" w:rsidRPr="00000000">
        <w:rPr>
          <w:rtl w:val="0"/>
        </w:rPr>
        <w:t xml:space="preserve">MISO (Master In Slave Out)</w:t>
        <w:br w:type="textWrapping"/>
      </w:r>
    </w:p>
    <w:p w:rsidR="00000000" w:rsidDel="00000000" w:rsidP="00000000" w:rsidRDefault="00000000" w:rsidRPr="00000000" w14:paraId="00000119">
      <w:pPr>
        <w:numPr>
          <w:ilvl w:val="1"/>
          <w:numId w:val="5"/>
        </w:numPr>
        <w:spacing w:line="240" w:lineRule="auto"/>
        <w:ind w:left="1440" w:hanging="360"/>
      </w:pPr>
      <w:r w:rsidDel="00000000" w:rsidR="00000000" w:rsidRPr="00000000">
        <w:rPr>
          <w:rtl w:val="0"/>
        </w:rPr>
        <w:t xml:space="preserve">SCK (Serial Clock)</w:t>
        <w:br w:type="textWrapping"/>
      </w:r>
    </w:p>
    <w:p w:rsidR="00000000" w:rsidDel="00000000" w:rsidP="00000000" w:rsidRDefault="00000000" w:rsidRPr="00000000" w14:paraId="0000011A">
      <w:pPr>
        <w:numPr>
          <w:ilvl w:val="1"/>
          <w:numId w:val="5"/>
        </w:numPr>
        <w:spacing w:line="240" w:lineRule="auto"/>
        <w:ind w:left="1440" w:hanging="360"/>
      </w:pPr>
      <w:r w:rsidDel="00000000" w:rsidR="00000000" w:rsidRPr="00000000">
        <w:rPr>
          <w:rtl w:val="0"/>
        </w:rPr>
        <w:t xml:space="preserve">SS/CS (Slave Select / Chip Select)</w:t>
        <w:br w:type="textWrapping"/>
      </w:r>
    </w:p>
    <w:p w:rsidR="00000000" w:rsidDel="00000000" w:rsidP="00000000" w:rsidRDefault="00000000" w:rsidRPr="00000000" w14:paraId="0000011B">
      <w:pPr>
        <w:numPr>
          <w:ilvl w:val="0"/>
          <w:numId w:val="5"/>
        </w:numPr>
        <w:ind w:left="720" w:hanging="360"/>
      </w:pPr>
      <w:r w:rsidDel="00000000" w:rsidR="00000000" w:rsidRPr="00000000">
        <w:rPr>
          <w:b w:val="1"/>
          <w:rtl w:val="0"/>
        </w:rPr>
        <w:t xml:space="preserve">Velocidad</w:t>
      </w:r>
      <w:r w:rsidDel="00000000" w:rsidR="00000000" w:rsidRPr="00000000">
        <w:rPr>
          <w:rtl w:val="0"/>
        </w:rPr>
        <w:t xml:space="preserve">: Muy alta, puede superar los 10 Mbps.</w:t>
        <w:br w:type="textWrapping"/>
      </w:r>
    </w:p>
    <w:p w:rsidR="00000000" w:rsidDel="00000000" w:rsidP="00000000" w:rsidRDefault="00000000" w:rsidRPr="00000000" w14:paraId="0000011C">
      <w:pPr>
        <w:numPr>
          <w:ilvl w:val="0"/>
          <w:numId w:val="5"/>
        </w:numPr>
        <w:ind w:left="720" w:hanging="360"/>
      </w:pPr>
      <w:r w:rsidDel="00000000" w:rsidR="00000000" w:rsidRPr="00000000">
        <w:rPr>
          <w:b w:val="1"/>
          <w:i w:val="1"/>
          <w:sz w:val="24"/>
          <w:szCs w:val="24"/>
          <w:u w:val="single"/>
          <w:rtl w:val="0"/>
        </w:rPr>
        <w:t xml:space="preserve">Ventajas</w:t>
      </w:r>
      <w:r w:rsidDel="00000000" w:rsidR="00000000" w:rsidRPr="00000000">
        <w:rPr>
          <w:rtl w:val="0"/>
        </w:rPr>
        <w:t xml:space="preserve">:</w:t>
        <w:br w:type="textWrapping"/>
      </w:r>
    </w:p>
    <w:p w:rsidR="00000000" w:rsidDel="00000000" w:rsidP="00000000" w:rsidRDefault="00000000" w:rsidRPr="00000000" w14:paraId="0000011D">
      <w:pPr>
        <w:numPr>
          <w:ilvl w:val="1"/>
          <w:numId w:val="5"/>
        </w:numPr>
        <w:spacing w:line="240" w:lineRule="auto"/>
        <w:ind w:left="1440" w:hanging="360"/>
      </w:pPr>
      <w:r w:rsidDel="00000000" w:rsidR="00000000" w:rsidRPr="00000000">
        <w:rPr>
          <w:rtl w:val="0"/>
        </w:rPr>
        <w:t xml:space="preserve">Alta velocidad.</w:t>
        <w:br w:type="textWrapping"/>
      </w:r>
    </w:p>
    <w:p w:rsidR="00000000" w:rsidDel="00000000" w:rsidP="00000000" w:rsidRDefault="00000000" w:rsidRPr="00000000" w14:paraId="0000011E">
      <w:pPr>
        <w:numPr>
          <w:ilvl w:val="1"/>
          <w:numId w:val="5"/>
        </w:numPr>
        <w:spacing w:line="240" w:lineRule="auto"/>
        <w:ind w:left="1440" w:hanging="360"/>
      </w:pPr>
      <w:r w:rsidDel="00000000" w:rsidR="00000000" w:rsidRPr="00000000">
        <w:rPr>
          <w:rtl w:val="0"/>
        </w:rPr>
        <w:t xml:space="preserve">Full-duplex (envío y recepción simultáneos).</w:t>
        <w:br w:type="textWrapping"/>
      </w:r>
    </w:p>
    <w:p w:rsidR="00000000" w:rsidDel="00000000" w:rsidP="00000000" w:rsidRDefault="00000000" w:rsidRPr="00000000" w14:paraId="0000011F">
      <w:pPr>
        <w:numPr>
          <w:ilvl w:val="0"/>
          <w:numId w:val="5"/>
        </w:numPr>
        <w:ind w:left="720" w:hanging="360"/>
      </w:pPr>
      <w:r w:rsidDel="00000000" w:rsidR="00000000" w:rsidRPr="00000000">
        <w:rPr>
          <w:b w:val="1"/>
          <w:i w:val="1"/>
          <w:sz w:val="24"/>
          <w:szCs w:val="24"/>
          <w:u w:val="single"/>
          <w:rtl w:val="0"/>
        </w:rPr>
        <w:t xml:space="preserve">Desventajas</w:t>
      </w:r>
      <w:r w:rsidDel="00000000" w:rsidR="00000000" w:rsidRPr="00000000">
        <w:rPr>
          <w:rtl w:val="0"/>
        </w:rPr>
        <w:t xml:space="preserve">:</w:t>
        <w:br w:type="textWrapping"/>
      </w:r>
    </w:p>
    <w:p w:rsidR="00000000" w:rsidDel="00000000" w:rsidP="00000000" w:rsidRDefault="00000000" w:rsidRPr="00000000" w14:paraId="00000120">
      <w:pPr>
        <w:numPr>
          <w:ilvl w:val="1"/>
          <w:numId w:val="5"/>
        </w:numPr>
        <w:spacing w:line="240" w:lineRule="auto"/>
        <w:ind w:left="1440" w:hanging="360"/>
      </w:pPr>
      <w:r w:rsidDel="00000000" w:rsidR="00000000" w:rsidRPr="00000000">
        <w:rPr>
          <w:rtl w:val="0"/>
        </w:rPr>
        <w:t xml:space="preserve">Necesita más pines.</w:t>
        <w:br w:type="textWrapping"/>
      </w:r>
    </w:p>
    <w:p w:rsidR="00000000" w:rsidDel="00000000" w:rsidP="00000000" w:rsidRDefault="00000000" w:rsidRPr="00000000" w14:paraId="00000121">
      <w:pPr>
        <w:numPr>
          <w:ilvl w:val="1"/>
          <w:numId w:val="5"/>
        </w:numPr>
        <w:spacing w:line="240" w:lineRule="auto"/>
        <w:ind w:left="1440" w:hanging="360"/>
      </w:pPr>
      <w:r w:rsidDel="00000000" w:rsidR="00000000" w:rsidRPr="00000000">
        <w:rPr>
          <w:rtl w:val="0"/>
        </w:rPr>
        <w:t xml:space="preserve">No estándar para múltiples esclavos (requiere múltiples líneas CS).</w:t>
        <w:br w:type="textWrapping"/>
      </w:r>
    </w:p>
    <w:p w:rsidR="00000000" w:rsidDel="00000000" w:rsidP="00000000" w:rsidRDefault="00000000" w:rsidRPr="00000000" w14:paraId="000001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pStyle w:val="Heading3"/>
        <w:rPr>
          <w:i w:val="1"/>
        </w:rPr>
      </w:pPr>
      <w:bookmarkStart w:colFirst="0" w:colLast="0" w:name="_e032d72wf0f9" w:id="16"/>
      <w:bookmarkEnd w:id="16"/>
      <w:r w:rsidDel="00000000" w:rsidR="00000000" w:rsidRPr="00000000">
        <w:rPr>
          <w:rtl w:val="0"/>
        </w:rPr>
        <w:t xml:space="preserve">3. </w:t>
      </w:r>
      <w:r w:rsidDel="00000000" w:rsidR="00000000" w:rsidRPr="00000000">
        <w:rPr>
          <w:i w:val="1"/>
          <w:rtl w:val="0"/>
        </w:rPr>
        <w:t xml:space="preserve">I²C (Inter-Integrated Circuit)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numPr>
          <w:ilvl w:val="0"/>
          <w:numId w:val="12"/>
        </w:numPr>
        <w:ind w:left="720" w:hanging="360"/>
      </w:pPr>
      <w:r w:rsidDel="00000000" w:rsidR="00000000" w:rsidRPr="00000000">
        <w:rPr>
          <w:b w:val="1"/>
          <w:rtl w:val="0"/>
        </w:rPr>
        <w:t xml:space="preserve">Tipo</w:t>
      </w:r>
      <w:r w:rsidDel="00000000" w:rsidR="00000000" w:rsidRPr="00000000">
        <w:rPr>
          <w:rtl w:val="0"/>
        </w:rPr>
        <w:t xml:space="preserve">: Comunicación sincrónica, de tipo bus.</w:t>
      </w:r>
    </w:p>
    <w:p w:rsidR="00000000" w:rsidDel="00000000" w:rsidP="00000000" w:rsidRDefault="00000000" w:rsidRPr="00000000" w14:paraId="0000012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Uso</w:t>
      </w:r>
      <w:r w:rsidDel="00000000" w:rsidR="00000000" w:rsidRPr="00000000">
        <w:rPr>
          <w:b w:val="1"/>
          <w:rtl w:val="0"/>
        </w:rPr>
        <w:t xml:space="preserve"> común</w:t>
      </w:r>
      <w:r w:rsidDel="00000000" w:rsidR="00000000" w:rsidRPr="00000000">
        <w:rPr>
          <w:rtl w:val="0"/>
        </w:rPr>
        <w:t xml:space="preserve">: Conectar múltiples dispositivos (sensores, pantallas, memorias) con solo 2 líneas.</w:t>
      </w:r>
    </w:p>
    <w:p w:rsidR="00000000" w:rsidDel="00000000" w:rsidP="00000000" w:rsidRDefault="00000000" w:rsidRPr="00000000" w14:paraId="00000127">
      <w:pPr>
        <w:numPr>
          <w:ilvl w:val="0"/>
          <w:numId w:val="12"/>
        </w:numPr>
        <w:ind w:left="720" w:hanging="360"/>
      </w:pPr>
      <w:r w:rsidDel="00000000" w:rsidR="00000000" w:rsidRPr="00000000">
        <w:rPr>
          <w:b w:val="1"/>
          <w:rtl w:val="0"/>
        </w:rPr>
        <w:t xml:space="preserve">Conexión</w:t>
      </w:r>
      <w:r w:rsidDel="00000000" w:rsidR="00000000" w:rsidRPr="00000000">
        <w:rPr>
          <w:rtl w:val="0"/>
        </w:rPr>
        <w:t xml:space="preserve">:</w:t>
        <w:br w:type="textWrapping"/>
      </w:r>
    </w:p>
    <w:p w:rsidR="00000000" w:rsidDel="00000000" w:rsidP="00000000" w:rsidRDefault="00000000" w:rsidRPr="00000000" w14:paraId="00000128">
      <w:pPr>
        <w:numPr>
          <w:ilvl w:val="1"/>
          <w:numId w:val="12"/>
        </w:numPr>
        <w:spacing w:line="240" w:lineRule="auto"/>
        <w:ind w:left="1440" w:hanging="360"/>
      </w:pPr>
      <w:r w:rsidDel="00000000" w:rsidR="00000000" w:rsidRPr="00000000">
        <w:rPr>
          <w:rtl w:val="0"/>
        </w:rPr>
        <w:t xml:space="preserve">SDA (Serial Data Line)</w:t>
        <w:br w:type="textWrapping"/>
      </w:r>
    </w:p>
    <w:p w:rsidR="00000000" w:rsidDel="00000000" w:rsidP="00000000" w:rsidRDefault="00000000" w:rsidRPr="00000000" w14:paraId="00000129">
      <w:pPr>
        <w:numPr>
          <w:ilvl w:val="1"/>
          <w:numId w:val="12"/>
        </w:numPr>
        <w:spacing w:line="240" w:lineRule="auto"/>
        <w:ind w:left="1440" w:hanging="360"/>
      </w:pPr>
      <w:r w:rsidDel="00000000" w:rsidR="00000000" w:rsidRPr="00000000">
        <w:rPr>
          <w:rtl w:val="0"/>
        </w:rPr>
        <w:t xml:space="preserve">SCL (Serial Clock Line)</w:t>
        <w:br w:type="textWrapping"/>
      </w:r>
    </w:p>
    <w:p w:rsidR="00000000" w:rsidDel="00000000" w:rsidP="00000000" w:rsidRDefault="00000000" w:rsidRPr="00000000" w14:paraId="0000012A">
      <w:pPr>
        <w:numPr>
          <w:ilvl w:val="0"/>
          <w:numId w:val="12"/>
        </w:numPr>
        <w:ind w:left="720" w:hanging="360"/>
      </w:pPr>
      <w:r w:rsidDel="00000000" w:rsidR="00000000" w:rsidRPr="00000000">
        <w:rPr>
          <w:b w:val="1"/>
          <w:rtl w:val="0"/>
        </w:rPr>
        <w:t xml:space="preserve">Velocidad</w:t>
      </w:r>
      <w:r w:rsidDel="00000000" w:rsidR="00000000" w:rsidRPr="00000000">
        <w:rPr>
          <w:rtl w:val="0"/>
        </w:rPr>
        <w:t xml:space="preserve">: Hasta 3.4 Mbps (en modo High-Speed).</w:t>
        <w:br w:type="textWrapping"/>
      </w:r>
    </w:p>
    <w:p w:rsidR="00000000" w:rsidDel="00000000" w:rsidP="00000000" w:rsidRDefault="00000000" w:rsidRPr="00000000" w14:paraId="0000012B">
      <w:pPr>
        <w:numPr>
          <w:ilvl w:val="0"/>
          <w:numId w:val="12"/>
        </w:numPr>
        <w:ind w:left="720" w:hanging="360"/>
      </w:pPr>
      <w:r w:rsidDel="00000000" w:rsidR="00000000" w:rsidRPr="00000000">
        <w:rPr>
          <w:b w:val="1"/>
          <w:i w:val="1"/>
          <w:sz w:val="24"/>
          <w:szCs w:val="24"/>
          <w:u w:val="single"/>
          <w:rtl w:val="0"/>
        </w:rPr>
        <w:t xml:space="preserve">Ventajas</w:t>
      </w:r>
      <w:r w:rsidDel="00000000" w:rsidR="00000000" w:rsidRPr="00000000">
        <w:rPr>
          <w:rtl w:val="0"/>
        </w:rPr>
        <w:t xml:space="preserve">:</w:t>
        <w:br w:type="textWrapping"/>
      </w:r>
    </w:p>
    <w:p w:rsidR="00000000" w:rsidDel="00000000" w:rsidP="00000000" w:rsidRDefault="00000000" w:rsidRPr="00000000" w14:paraId="0000012C">
      <w:pPr>
        <w:numPr>
          <w:ilvl w:val="1"/>
          <w:numId w:val="12"/>
        </w:numPr>
        <w:spacing w:line="240" w:lineRule="auto"/>
        <w:ind w:left="1440" w:hanging="360"/>
      </w:pPr>
      <w:r w:rsidDel="00000000" w:rsidR="00000000" w:rsidRPr="00000000">
        <w:rPr>
          <w:rtl w:val="0"/>
        </w:rPr>
        <w:t xml:space="preserve">Solo usa 2 pines, ideal para muchos dispositivos.</w:t>
        <w:br w:type="textWrapping"/>
      </w:r>
    </w:p>
    <w:p w:rsidR="00000000" w:rsidDel="00000000" w:rsidP="00000000" w:rsidRDefault="00000000" w:rsidRPr="00000000" w14:paraId="0000012D">
      <w:pPr>
        <w:numPr>
          <w:ilvl w:val="1"/>
          <w:numId w:val="12"/>
        </w:numPr>
        <w:spacing w:line="240" w:lineRule="auto"/>
        <w:ind w:left="1440" w:hanging="360"/>
      </w:pPr>
      <w:r w:rsidDel="00000000" w:rsidR="00000000" w:rsidRPr="00000000">
        <w:rPr>
          <w:rtl w:val="0"/>
        </w:rPr>
        <w:t xml:space="preserve">Cada dispositivo tiene una dirección única.</w:t>
        <w:br w:type="textWrapping"/>
      </w:r>
    </w:p>
    <w:p w:rsidR="00000000" w:rsidDel="00000000" w:rsidP="00000000" w:rsidRDefault="00000000" w:rsidRPr="00000000" w14:paraId="0000012E">
      <w:pPr>
        <w:numPr>
          <w:ilvl w:val="0"/>
          <w:numId w:val="12"/>
        </w:numPr>
        <w:ind w:left="720" w:hanging="360"/>
      </w:pPr>
      <w:r w:rsidDel="00000000" w:rsidR="00000000" w:rsidRPr="00000000">
        <w:rPr>
          <w:b w:val="1"/>
          <w:i w:val="1"/>
          <w:sz w:val="24"/>
          <w:szCs w:val="24"/>
          <w:u w:val="single"/>
          <w:rtl w:val="0"/>
        </w:rPr>
        <w:t xml:space="preserve">Desventajas</w:t>
      </w:r>
      <w:r w:rsidDel="00000000" w:rsidR="00000000" w:rsidRPr="00000000">
        <w:rPr>
          <w:rtl w:val="0"/>
        </w:rPr>
        <w:t xml:space="preserve">:</w:t>
        <w:br w:type="textWrapping"/>
      </w:r>
    </w:p>
    <w:p w:rsidR="00000000" w:rsidDel="00000000" w:rsidP="00000000" w:rsidRDefault="00000000" w:rsidRPr="00000000" w14:paraId="0000012F">
      <w:pPr>
        <w:numPr>
          <w:ilvl w:val="1"/>
          <w:numId w:val="12"/>
        </w:numPr>
        <w:spacing w:line="240" w:lineRule="auto"/>
        <w:ind w:left="1440" w:hanging="360"/>
      </w:pPr>
      <w:r w:rsidDel="00000000" w:rsidR="00000000" w:rsidRPr="00000000">
        <w:rPr>
          <w:rtl w:val="0"/>
        </w:rPr>
        <w:t xml:space="preserve">Más lento que SPI.</w:t>
        <w:br w:type="textWrapping"/>
      </w:r>
    </w:p>
    <w:p w:rsidR="00000000" w:rsidDel="00000000" w:rsidP="00000000" w:rsidRDefault="00000000" w:rsidRPr="00000000" w14:paraId="00000130">
      <w:pPr>
        <w:numPr>
          <w:ilvl w:val="1"/>
          <w:numId w:val="12"/>
        </w:numPr>
        <w:spacing w:line="240" w:lineRule="auto"/>
        <w:ind w:left="1440" w:hanging="360"/>
      </w:pPr>
      <w:r w:rsidDel="00000000" w:rsidR="00000000" w:rsidRPr="00000000">
        <w:rPr>
          <w:rtl w:val="0"/>
        </w:rPr>
        <w:t xml:space="preserve">Requiere resistencias pull-up externas.</w:t>
      </w:r>
    </w:p>
    <w:p w:rsidR="00000000" w:rsidDel="00000000" w:rsidP="00000000" w:rsidRDefault="00000000" w:rsidRPr="00000000" w14:paraId="00000131">
      <w:pPr>
        <w:spacing w:line="240" w:lineRule="auto"/>
        <w:rPr/>
      </w:pPr>
      <w:r w:rsidDel="00000000" w:rsidR="00000000" w:rsidRPr="00000000">
        <w:rPr>
          <w:rtl w:val="0"/>
        </w:rPr>
      </w:r>
    </w:p>
    <w:p w:rsidR="00000000" w:rsidDel="00000000" w:rsidP="00000000" w:rsidRDefault="00000000" w:rsidRPr="00000000" w14:paraId="00000132">
      <w:pPr>
        <w:spacing w:line="240" w:lineRule="auto"/>
        <w:rPr/>
      </w:pPr>
      <w:r w:rsidDel="00000000" w:rsidR="00000000" w:rsidRPr="00000000">
        <w:rPr>
          <w:rtl w:val="0"/>
        </w:rPr>
      </w:r>
    </w:p>
    <w:p w:rsidR="00000000" w:rsidDel="00000000" w:rsidP="00000000" w:rsidRDefault="00000000" w:rsidRPr="00000000" w14:paraId="00000133">
      <w:pPr>
        <w:spacing w:line="240" w:lineRule="auto"/>
        <w:rPr/>
      </w:pPr>
      <w:r w:rsidDel="00000000" w:rsidR="00000000" w:rsidRPr="00000000">
        <w:rPr>
          <w:rtl w:val="0"/>
        </w:rPr>
      </w:r>
    </w:p>
    <w:p w:rsidR="00000000" w:rsidDel="00000000" w:rsidP="00000000" w:rsidRDefault="00000000" w:rsidRPr="00000000" w14:paraId="00000134">
      <w:pPr>
        <w:pStyle w:val="Heading3"/>
        <w:rPr/>
      </w:pPr>
      <w:bookmarkStart w:colFirst="0" w:colLast="0" w:name="_fvkj9m9sxgr9" w:id="17"/>
      <w:bookmarkEnd w:id="17"/>
      <w:r w:rsidDel="00000000" w:rsidR="00000000" w:rsidRPr="00000000">
        <w:rPr>
          <w:sz w:val="30"/>
          <w:szCs w:val="30"/>
          <w:rtl w:val="0"/>
        </w:rPr>
        <w:t xml:space="preserve">7. ¿Qué es la comunicación de datos en paralelo? Describa su funcionamiento.</w:t>
      </w:r>
      <w:r w:rsidDel="00000000" w:rsidR="00000000" w:rsidRPr="00000000">
        <w:rPr>
          <w:rtl w:val="0"/>
        </w:rPr>
      </w:r>
    </w:p>
    <w:p w:rsidR="00000000" w:rsidDel="00000000" w:rsidP="00000000" w:rsidRDefault="00000000" w:rsidRPr="00000000" w14:paraId="00000135">
      <w:pPr>
        <w:pStyle w:val="Heading3"/>
        <w:rPr>
          <w:b w:val="1"/>
        </w:rPr>
      </w:pPr>
      <w:bookmarkStart w:colFirst="0" w:colLast="0" w:name="_js1c4cvp2dw6" w:id="18"/>
      <w:bookmarkEnd w:id="18"/>
      <w:r w:rsidDel="00000000" w:rsidR="00000000" w:rsidRPr="00000000">
        <w:rPr>
          <w:b w:val="1"/>
          <w:rtl w:val="0"/>
        </w:rPr>
        <w:t xml:space="preserve">¿Qué es la comunicación de datos en paralelo?</w:t>
      </w:r>
    </w:p>
    <w:p w:rsidR="00000000" w:rsidDel="00000000" w:rsidP="00000000" w:rsidRDefault="00000000" w:rsidRPr="00000000" w14:paraId="00000136">
      <w:pPr>
        <w:spacing w:line="360" w:lineRule="auto"/>
        <w:rPr/>
      </w:pPr>
      <w:r w:rsidDel="00000000" w:rsidR="00000000" w:rsidRPr="00000000">
        <w:rPr>
          <w:rtl w:val="0"/>
        </w:rPr>
        <w:t xml:space="preserve">La comunicación de datos en paralelo es un método de transmisión de información en el que varios bits de datos se envían simultáneamente a través de múltiples líneas o canales físicos, uno por cada bit. A diferencia de la comunicación serial (que transmite un bit por vez), en paralelo se envían varios bits al mismo tiempo, lo que puede aumentar significativamente la velocidad de transmisión, aunque a costa de complejidad en el hardware.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3"/>
        <w:rPr>
          <w:b w:val="1"/>
        </w:rPr>
      </w:pPr>
      <w:bookmarkStart w:colFirst="0" w:colLast="0" w:name="_wz0k4kqlt3ja" w:id="19"/>
      <w:bookmarkEnd w:id="19"/>
      <w:r w:rsidDel="00000000" w:rsidR="00000000" w:rsidRPr="00000000">
        <w:rPr>
          <w:b w:val="1"/>
          <w:rtl w:val="0"/>
        </w:rPr>
        <w:t xml:space="preserve">Componentes clave: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10"/>
        </w:numPr>
        <w:ind w:left="720" w:hanging="360"/>
      </w:pPr>
      <w:r w:rsidDel="00000000" w:rsidR="00000000" w:rsidRPr="00000000">
        <w:rPr>
          <w:rtl w:val="0"/>
        </w:rPr>
        <w:t xml:space="preserve">Líneas de datos (</w:t>
      </w:r>
      <w:r w:rsidDel="00000000" w:rsidR="00000000" w:rsidRPr="00000000">
        <w:rPr>
          <w:i w:val="1"/>
          <w:rtl w:val="0"/>
        </w:rPr>
        <w:t xml:space="preserve">Data lines</w:t>
      </w:r>
      <w:r w:rsidDel="00000000" w:rsidR="00000000" w:rsidRPr="00000000">
        <w:rPr>
          <w:rtl w:val="0"/>
        </w:rPr>
        <w:t xml:space="preserve">):</w:t>
        <w:br w:type="textWrapping"/>
        <w:t xml:space="preserve">Cada línea transporta un bit. Por ejemplo, para transmitir 8 bits (1 byte), se necesitan 8 líneas de datos: D0 a D7.</w:t>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numPr>
          <w:ilvl w:val="0"/>
          <w:numId w:val="10"/>
        </w:numPr>
        <w:ind w:left="720" w:hanging="360"/>
      </w:pPr>
      <w:r w:rsidDel="00000000" w:rsidR="00000000" w:rsidRPr="00000000">
        <w:rPr>
          <w:rtl w:val="0"/>
        </w:rPr>
        <w:t xml:space="preserve">Línea de reloj (</w:t>
      </w:r>
      <w:r w:rsidDel="00000000" w:rsidR="00000000" w:rsidRPr="00000000">
        <w:rPr>
          <w:i w:val="1"/>
          <w:rtl w:val="0"/>
        </w:rPr>
        <w:t xml:space="preserve">Clock line</w:t>
      </w:r>
      <w:r w:rsidDel="00000000" w:rsidR="00000000" w:rsidRPr="00000000">
        <w:rPr>
          <w:rtl w:val="0"/>
        </w:rPr>
        <w:t xml:space="preserve">) [opcional]:</w:t>
        <w:br w:type="textWrapping"/>
        <w:t xml:space="preserve">Sincroniza el envío y la lectura de datos entre el emisor y el receptor. Si no se usa, puede haber otra señal de control como strobe.</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numPr>
          <w:ilvl w:val="0"/>
          <w:numId w:val="10"/>
        </w:numPr>
        <w:ind w:left="720" w:hanging="360"/>
      </w:pPr>
      <w:r w:rsidDel="00000000" w:rsidR="00000000" w:rsidRPr="00000000">
        <w:rPr>
          <w:rtl w:val="0"/>
        </w:rPr>
        <w:t xml:space="preserve">Señales de control:</w:t>
      </w:r>
    </w:p>
    <w:p w:rsidR="00000000" w:rsidDel="00000000" w:rsidP="00000000" w:rsidRDefault="00000000" w:rsidRPr="00000000" w14:paraId="0000013F">
      <w:pPr>
        <w:numPr>
          <w:ilvl w:val="1"/>
          <w:numId w:val="10"/>
        </w:numPr>
        <w:ind w:left="1440" w:hanging="360"/>
      </w:pPr>
      <w:r w:rsidDel="00000000" w:rsidR="00000000" w:rsidRPr="00000000">
        <w:rPr>
          <w:i w:val="1"/>
          <w:rtl w:val="0"/>
        </w:rPr>
        <w:t xml:space="preserve">STROBE</w:t>
      </w:r>
      <w:r w:rsidDel="00000000" w:rsidR="00000000" w:rsidRPr="00000000">
        <w:rPr>
          <w:rtl w:val="0"/>
        </w:rPr>
        <w:t xml:space="preserve">: Indica al receptor que los datos están listos para ser leídos.</w:t>
      </w:r>
    </w:p>
    <w:p w:rsidR="00000000" w:rsidDel="00000000" w:rsidP="00000000" w:rsidRDefault="00000000" w:rsidRPr="00000000" w14:paraId="00000140">
      <w:pPr>
        <w:numPr>
          <w:ilvl w:val="1"/>
          <w:numId w:val="10"/>
        </w:numPr>
        <w:ind w:left="1440" w:hanging="360"/>
      </w:pPr>
      <w:r w:rsidDel="00000000" w:rsidR="00000000" w:rsidRPr="00000000">
        <w:rPr>
          <w:i w:val="1"/>
          <w:rtl w:val="0"/>
        </w:rPr>
        <w:t xml:space="preserve">ACK </w:t>
      </w:r>
      <w:r w:rsidDel="00000000" w:rsidR="00000000" w:rsidRPr="00000000">
        <w:rPr>
          <w:rtl w:val="0"/>
        </w:rPr>
        <w:t xml:space="preserve">(Acknowledgement): El receptor responde cuando los datos se han recibido correctamente.</w:t>
      </w:r>
    </w:p>
    <w:p w:rsidR="00000000" w:rsidDel="00000000" w:rsidP="00000000" w:rsidRDefault="00000000" w:rsidRPr="00000000" w14:paraId="00000141">
      <w:pPr>
        <w:numPr>
          <w:ilvl w:val="1"/>
          <w:numId w:val="10"/>
        </w:numPr>
        <w:ind w:left="1440" w:hanging="360"/>
      </w:pPr>
      <w:r w:rsidDel="00000000" w:rsidR="00000000" w:rsidRPr="00000000">
        <w:rPr>
          <w:i w:val="1"/>
          <w:rtl w:val="0"/>
        </w:rPr>
        <w:t xml:space="preserve">BUSY</w:t>
      </w:r>
      <w:r w:rsidDel="00000000" w:rsidR="00000000" w:rsidRPr="00000000">
        <w:rPr>
          <w:rtl w:val="0"/>
        </w:rPr>
        <w:t xml:space="preserve">: Indica que el receptor aún no está listo para recibir nuevos datos.</w:t>
      </w:r>
    </w:p>
    <w:p w:rsidR="00000000" w:rsidDel="00000000" w:rsidP="00000000" w:rsidRDefault="00000000" w:rsidRPr="00000000" w14:paraId="00000142">
      <w:pPr>
        <w:pStyle w:val="Heading3"/>
        <w:rPr>
          <w:b w:val="1"/>
        </w:rPr>
      </w:pPr>
      <w:bookmarkStart w:colFirst="0" w:colLast="0" w:name="_81mou84si1r2" w:id="20"/>
      <w:bookmarkEnd w:id="20"/>
      <w:r w:rsidDel="00000000" w:rsidR="00000000" w:rsidRPr="00000000">
        <w:rPr>
          <w:b w:val="1"/>
          <w:rtl w:val="0"/>
        </w:rPr>
        <w:t xml:space="preserve">¿Cómo es su funcionamiento?</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Supongamos que queremos enviar un byte (8 bits) desde un dispositivo A a un dispositivo B:</w:t>
      </w:r>
    </w:p>
    <w:p w:rsidR="00000000" w:rsidDel="00000000" w:rsidP="00000000" w:rsidRDefault="00000000" w:rsidRPr="00000000" w14:paraId="00000145">
      <w:pPr>
        <w:numPr>
          <w:ilvl w:val="0"/>
          <w:numId w:val="18"/>
        </w:numPr>
        <w:ind w:left="720" w:hanging="360"/>
      </w:pPr>
      <w:r w:rsidDel="00000000" w:rsidR="00000000" w:rsidRPr="00000000">
        <w:rPr>
          <w:rtl w:val="0"/>
        </w:rPr>
        <w:t xml:space="preserve">En comunicación paralela, se usan 8 líneas de datos, una para cada bit.</w:t>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numPr>
          <w:ilvl w:val="0"/>
          <w:numId w:val="18"/>
        </w:numPr>
        <w:ind w:left="720" w:hanging="360"/>
      </w:pPr>
      <w:r w:rsidDel="00000000" w:rsidR="00000000" w:rsidRPr="00000000">
        <w:rPr>
          <w:rtl w:val="0"/>
        </w:rPr>
        <w:t xml:space="preserve">Todos los bits del byte se transmiten al mismo tiempo, sincronizados por una señal de reloj o una señal de control adicional (como strobe o handshake).</w:t>
      </w:r>
    </w:p>
    <w:p w:rsidR="00000000" w:rsidDel="00000000" w:rsidP="00000000" w:rsidRDefault="00000000" w:rsidRPr="00000000" w14:paraId="00000148">
      <w:pPr>
        <w:ind w:left="720" w:firstLine="0"/>
        <w:rPr/>
      </w:pPr>
      <w:r w:rsidDel="00000000" w:rsidR="00000000" w:rsidRPr="00000000">
        <w:rPr>
          <w:rtl w:val="0"/>
        </w:rPr>
      </w:r>
    </w:p>
    <w:p w:rsidR="00000000" w:rsidDel="00000000" w:rsidP="00000000" w:rsidRDefault="00000000" w:rsidRPr="00000000" w14:paraId="00000149">
      <w:pPr>
        <w:numPr>
          <w:ilvl w:val="0"/>
          <w:numId w:val="18"/>
        </w:numPr>
        <w:ind w:left="720" w:hanging="360"/>
      </w:pPr>
      <w:r w:rsidDel="00000000" w:rsidR="00000000" w:rsidRPr="00000000">
        <w:rPr>
          <w:rtl w:val="0"/>
        </w:rPr>
        <w:t xml:space="preserve">Además de las líneas de datos, puede haber otras líneas auxiliares para control de flujo, confirmación de recepción o sincronización.</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rPr/>
      </w:pPr>
      <w:hyperlink r:id="rId23">
        <w:r w:rsidDel="00000000" w:rsidR="00000000" w:rsidRPr="00000000">
          <w:rPr>
            <w:color w:val="1155cc"/>
            <w:u w:val="single"/>
            <w:rtl w:val="0"/>
          </w:rPr>
          <w:t xml:space="preserve">Click para ampliar información.</w:t>
        </w:r>
      </w:hyperlink>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jc w:val="center"/>
        <w:rPr/>
      </w:pPr>
      <w:r w:rsidDel="00000000" w:rsidR="00000000" w:rsidRPr="00000000">
        <w:rPr/>
        <w:drawing>
          <wp:inline distB="114300" distT="114300" distL="114300" distR="114300">
            <wp:extent cx="4434368" cy="2117907"/>
            <wp:effectExtent b="0" l="0" r="0" t="0"/>
            <wp:docPr descr="Comunicación en parelelo" id="16" name="image8.png"/>
            <a:graphic>
              <a:graphicData uri="http://schemas.openxmlformats.org/drawingml/2006/picture">
                <pic:pic>
                  <pic:nvPicPr>
                    <pic:cNvPr descr="Comunicación en parelelo" id="0" name="image8.png"/>
                    <pic:cNvPicPr preferRelativeResize="0"/>
                  </pic:nvPicPr>
                  <pic:blipFill>
                    <a:blip r:embed="rId24"/>
                    <a:srcRect b="0" l="0" r="0" t="0"/>
                    <a:stretch>
                      <a:fillRect/>
                    </a:stretch>
                  </pic:blipFill>
                  <pic:spPr>
                    <a:xfrm>
                      <a:off x="0" y="0"/>
                      <a:ext cx="4434368" cy="211790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2"/>
        <w:rPr/>
      </w:pPr>
      <w:bookmarkStart w:colFirst="0" w:colLast="0" w:name="_y8iirwsd3p7c" w:id="21"/>
      <w:bookmarkEnd w:id="21"/>
      <w:r w:rsidDel="00000000" w:rsidR="00000000" w:rsidRPr="00000000">
        <w:rPr>
          <w:rtl w:val="0"/>
        </w:rPr>
        <w:t xml:space="preserve">Tabla comparativa SERIE/PARALELO</w:t>
      </w:r>
    </w:p>
    <w:p w:rsidR="00000000" w:rsidDel="00000000" w:rsidP="00000000" w:rsidRDefault="00000000" w:rsidRPr="00000000" w14:paraId="00000150">
      <w:pPr>
        <w:jc w:val="center"/>
        <w:rPr/>
      </w:pPr>
      <w:r w:rsidDel="00000000" w:rsidR="00000000" w:rsidRPr="00000000">
        <w:rPr/>
        <w:drawing>
          <wp:inline distB="114300" distT="114300" distL="114300" distR="114300">
            <wp:extent cx="5230993" cy="4314882"/>
            <wp:effectExtent b="0" l="0" r="0" t="0"/>
            <wp:docPr descr="Tabla comparativa Serie/Paralelo" id="18" name="image13.jpg"/>
            <a:graphic>
              <a:graphicData uri="http://schemas.openxmlformats.org/drawingml/2006/picture">
                <pic:pic>
                  <pic:nvPicPr>
                    <pic:cNvPr descr="Tabla comparativa Serie/Paralelo" id="0" name="image13.jpg"/>
                    <pic:cNvPicPr preferRelativeResize="0"/>
                  </pic:nvPicPr>
                  <pic:blipFill>
                    <a:blip r:embed="rId25"/>
                    <a:srcRect b="0" l="0" r="0" t="0"/>
                    <a:stretch>
                      <a:fillRect/>
                    </a:stretch>
                  </pic:blipFill>
                  <pic:spPr>
                    <a:xfrm>
                      <a:off x="0" y="0"/>
                      <a:ext cx="5230993" cy="431488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2"/>
        <w:rPr/>
      </w:pPr>
      <w:bookmarkStart w:colFirst="0" w:colLast="0" w:name="_419m5i9y1x9z" w:id="22"/>
      <w:bookmarkEnd w:id="22"/>
      <w:r w:rsidDel="00000000" w:rsidR="00000000" w:rsidRPr="00000000">
        <w:rPr>
          <w:rtl w:val="0"/>
        </w:rPr>
        <w:t xml:space="preserve">Ventajas y desventajas de la comunicación en paralelo:</w:t>
      </w:r>
    </w:p>
    <w:p w:rsidR="00000000" w:rsidDel="00000000" w:rsidP="00000000" w:rsidRDefault="00000000" w:rsidRPr="00000000" w14:paraId="00000152">
      <w:pPr>
        <w:pStyle w:val="Heading3"/>
        <w:rPr/>
      </w:pPr>
      <w:bookmarkStart w:colFirst="0" w:colLast="0" w:name="_mx1sikcvr21i" w:id="23"/>
      <w:bookmarkEnd w:id="23"/>
      <w:r w:rsidDel="00000000" w:rsidR="00000000" w:rsidRPr="00000000">
        <w:rPr>
          <w:rtl w:val="0"/>
        </w:rPr>
        <w:t xml:space="preserve">🧠 Ventajas</w:t>
      </w:r>
    </w:p>
    <w:p w:rsidR="00000000" w:rsidDel="00000000" w:rsidP="00000000" w:rsidRDefault="00000000" w:rsidRPr="00000000" w14:paraId="00000153">
      <w:pPr>
        <w:numPr>
          <w:ilvl w:val="0"/>
          <w:numId w:val="1"/>
        </w:numPr>
        <w:ind w:left="720" w:hanging="360"/>
      </w:pPr>
      <w:r w:rsidDel="00000000" w:rsidR="00000000" w:rsidRPr="00000000">
        <w:rPr>
          <w:rFonts w:ascii="Arial Unicode MS" w:cs="Arial Unicode MS" w:eastAsia="Arial Unicode MS" w:hAnsi="Arial Unicode MS"/>
          <w:rtl w:val="0"/>
        </w:rPr>
        <w:t xml:space="preserve">✅ Mayor velocidad de transmisión para distancias cortas.</w:t>
      </w:r>
    </w:p>
    <w:p w:rsidR="00000000" w:rsidDel="00000000" w:rsidP="00000000" w:rsidRDefault="00000000" w:rsidRPr="00000000" w14:paraId="00000154">
      <w:pPr>
        <w:numPr>
          <w:ilvl w:val="0"/>
          <w:numId w:val="1"/>
        </w:numPr>
        <w:ind w:left="720" w:hanging="360"/>
      </w:pPr>
      <w:r w:rsidDel="00000000" w:rsidR="00000000" w:rsidRPr="00000000">
        <w:rPr>
          <w:rFonts w:ascii="Arial Unicode MS" w:cs="Arial Unicode MS" w:eastAsia="Arial Unicode MS" w:hAnsi="Arial Unicode MS"/>
          <w:rtl w:val="0"/>
        </w:rPr>
        <w:t xml:space="preserve">✅ Simple de implementar en entornos donde el espacio físico y el ruido no son un problema (como dentro de un microcontrolador o entre componentes en una placa).</w:t>
      </w:r>
    </w:p>
    <w:p w:rsidR="00000000" w:rsidDel="00000000" w:rsidP="00000000" w:rsidRDefault="00000000" w:rsidRPr="00000000" w14:paraId="000001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6">
      <w:pPr>
        <w:pStyle w:val="Heading3"/>
        <w:rPr/>
      </w:pPr>
      <w:bookmarkStart w:colFirst="0" w:colLast="0" w:name="_4s68ljxupjrj" w:id="24"/>
      <w:bookmarkEnd w:id="24"/>
      <w:r w:rsidDel="00000000" w:rsidR="00000000" w:rsidRPr="00000000">
        <w:rPr>
          <w:rtl w:val="0"/>
        </w:rPr>
        <w:t xml:space="preserve">⚠️ Desventajas</w:t>
      </w:r>
    </w:p>
    <w:p w:rsidR="00000000" w:rsidDel="00000000" w:rsidP="00000000" w:rsidRDefault="00000000" w:rsidRPr="00000000" w14:paraId="00000157">
      <w:pPr>
        <w:numPr>
          <w:ilvl w:val="0"/>
          <w:numId w:val="2"/>
        </w:numPr>
        <w:ind w:left="720" w:hanging="360"/>
      </w:pPr>
      <w:r w:rsidDel="00000000" w:rsidR="00000000" w:rsidRPr="00000000">
        <w:rPr>
          <w:rFonts w:ascii="Arial Unicode MS" w:cs="Arial Unicode MS" w:eastAsia="Arial Unicode MS" w:hAnsi="Arial Unicode MS"/>
          <w:rtl w:val="0"/>
        </w:rPr>
        <w:t xml:space="preserve">❌ Requiere más cables o pistas físicas (más costoso y complejo en hardware).</w:t>
      </w:r>
    </w:p>
    <w:p w:rsidR="00000000" w:rsidDel="00000000" w:rsidP="00000000" w:rsidRDefault="00000000" w:rsidRPr="00000000" w14:paraId="00000158">
      <w:pPr>
        <w:numPr>
          <w:ilvl w:val="0"/>
          <w:numId w:val="2"/>
        </w:numPr>
        <w:ind w:left="720" w:hanging="360"/>
      </w:pPr>
      <w:r w:rsidDel="00000000" w:rsidR="00000000" w:rsidRPr="00000000">
        <w:rPr>
          <w:rFonts w:ascii="Arial Unicode MS" w:cs="Arial Unicode MS" w:eastAsia="Arial Unicode MS" w:hAnsi="Arial Unicode MS"/>
          <w:rtl w:val="0"/>
        </w:rPr>
        <w:t xml:space="preserve">❌ Problemas de desincronización o interferencias cuando las líneas son largas (efecto skew).</w:t>
      </w:r>
    </w:p>
    <w:p w:rsidR="00000000" w:rsidDel="00000000" w:rsidP="00000000" w:rsidRDefault="00000000" w:rsidRPr="00000000" w14:paraId="00000159">
      <w:pPr>
        <w:numPr>
          <w:ilvl w:val="0"/>
          <w:numId w:val="2"/>
        </w:numPr>
        <w:ind w:left="720" w:hanging="360"/>
      </w:pPr>
      <w:r w:rsidDel="00000000" w:rsidR="00000000" w:rsidRPr="00000000">
        <w:rPr>
          <w:rFonts w:ascii="Arial Unicode MS" w:cs="Arial Unicode MS" w:eastAsia="Arial Unicode MS" w:hAnsi="Arial Unicode MS"/>
          <w:rtl w:val="0"/>
        </w:rPr>
        <w:t xml:space="preserve">❌ No es ideal para distancias largas, como entre nodos IoT distribuidos.</w:t>
      </w:r>
    </w:p>
    <w:p w:rsidR="00000000" w:rsidDel="00000000" w:rsidP="00000000" w:rsidRDefault="00000000" w:rsidRPr="00000000" w14:paraId="000001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B">
      <w:pPr>
        <w:pStyle w:val="Heading2"/>
        <w:rPr/>
      </w:pPr>
      <w:bookmarkStart w:colFirst="0" w:colLast="0" w:name="_nb1k9opeavhp" w:id="25"/>
      <w:bookmarkEnd w:id="25"/>
      <w:r w:rsidDel="00000000" w:rsidR="00000000" w:rsidRPr="00000000">
        <w:rPr>
          <w:rtl w:val="0"/>
        </w:rPr>
        <w:t xml:space="preserve">📡 Aplicación en Internet de las cosas (IoT):</w:t>
      </w:r>
    </w:p>
    <w:p w:rsidR="00000000" w:rsidDel="00000000" w:rsidP="00000000" w:rsidRDefault="00000000" w:rsidRPr="00000000" w14:paraId="0000015C">
      <w:pPr>
        <w:spacing w:line="360" w:lineRule="auto"/>
        <w:rPr/>
      </w:pPr>
      <w:r w:rsidDel="00000000" w:rsidR="00000000" w:rsidRPr="00000000">
        <w:rPr>
          <w:rtl w:val="0"/>
        </w:rPr>
        <w:t xml:space="preserve">En el contexto de IoT (Internet of things) por sus siglas en inglés, la comunicación paralela no es común entre nodos IoT distribuidos, ya que estos suelen usar comunicación serial (UART, SPI, I2C) o protocolos inalámbricos (Wi-Fi, BLE, Zigbee, LoRa, etc.) para minimizar el cableado y ahorrar energía.</w:t>
      </w:r>
    </w:p>
    <w:p w:rsidR="00000000" w:rsidDel="00000000" w:rsidP="00000000" w:rsidRDefault="00000000" w:rsidRPr="00000000" w14:paraId="0000015D">
      <w:pPr>
        <w:spacing w:line="360" w:lineRule="auto"/>
        <w:rPr/>
      </w:pPr>
      <w:r w:rsidDel="00000000" w:rsidR="00000000" w:rsidRPr="00000000">
        <w:rPr>
          <w:rtl w:val="0"/>
        </w:rPr>
        <w:t xml:space="preserve">Sin embargo, sí se puede usar internamente en una PCB IoT, por ejemplo:</w:t>
      </w:r>
    </w:p>
    <w:p w:rsidR="00000000" w:rsidDel="00000000" w:rsidP="00000000" w:rsidRDefault="00000000" w:rsidRPr="00000000" w14:paraId="0000015E">
      <w:pPr>
        <w:numPr>
          <w:ilvl w:val="0"/>
          <w:numId w:val="11"/>
        </w:numPr>
        <w:spacing w:line="360" w:lineRule="auto"/>
        <w:ind w:left="720" w:hanging="360"/>
      </w:pPr>
      <w:r w:rsidDel="00000000" w:rsidR="00000000" w:rsidRPr="00000000">
        <w:rPr>
          <w:rtl w:val="0"/>
        </w:rPr>
        <w:t xml:space="preserve">Entre un microcontrolador y una pantalla LCD.</w:t>
      </w:r>
    </w:p>
    <w:p w:rsidR="00000000" w:rsidDel="00000000" w:rsidP="00000000" w:rsidRDefault="00000000" w:rsidRPr="00000000" w14:paraId="0000015F">
      <w:pPr>
        <w:numPr>
          <w:ilvl w:val="0"/>
          <w:numId w:val="11"/>
        </w:numPr>
        <w:spacing w:line="360" w:lineRule="auto"/>
        <w:ind w:left="720" w:hanging="360"/>
      </w:pPr>
      <w:r w:rsidDel="00000000" w:rsidR="00000000" w:rsidRPr="00000000">
        <w:rPr>
          <w:rtl w:val="0"/>
        </w:rPr>
        <w:t xml:space="preserve">Entre un microcontrolador y una memoria paralela.</w:t>
      </w:r>
    </w:p>
    <w:p w:rsidR="00000000" w:rsidDel="00000000" w:rsidP="00000000" w:rsidRDefault="00000000" w:rsidRPr="00000000" w14:paraId="00000160">
      <w:pPr>
        <w:numPr>
          <w:ilvl w:val="0"/>
          <w:numId w:val="11"/>
        </w:numPr>
        <w:spacing w:line="360" w:lineRule="auto"/>
        <w:ind w:left="720" w:hanging="360"/>
      </w:pPr>
      <w:r w:rsidDel="00000000" w:rsidR="00000000" w:rsidRPr="00000000">
        <w:rPr>
          <w:rtl w:val="0"/>
        </w:rPr>
        <w:t xml:space="preserve">En buses de expansión internos.</w:t>
      </w:r>
    </w:p>
    <w:p w:rsidR="00000000" w:rsidDel="00000000" w:rsidP="00000000" w:rsidRDefault="00000000" w:rsidRPr="00000000" w14:paraId="000001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pStyle w:val="Heading3"/>
        <w:rPr>
          <w:b w:val="1"/>
        </w:rPr>
      </w:pPr>
      <w:bookmarkStart w:colFirst="0" w:colLast="0" w:name="_hxj26rfbmpwl" w:id="26"/>
      <w:bookmarkEnd w:id="26"/>
      <w:r w:rsidDel="00000000" w:rsidR="00000000" w:rsidRPr="00000000">
        <w:rPr>
          <w:b w:val="1"/>
          <w:rtl w:val="0"/>
        </w:rPr>
        <w:t xml:space="preserve">¿Dónde se usa esta lógica?</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spacing w:line="360" w:lineRule="auto"/>
        <w:rPr/>
      </w:pPr>
      <w:r w:rsidDel="00000000" w:rsidR="00000000" w:rsidRPr="00000000">
        <w:rPr>
          <w:rtl w:val="0"/>
        </w:rPr>
        <w:t xml:space="preserve">Este modelo se ve, por ejemplo, en la interfaz de puerto paralelo tradicional (como las impresoras antiguas con conector DB-25), y también en dispositivos embebidos que usan LCDs de 8 bits, memorias RAM antiguas, buses de expansión, etc.</w:t>
      </w:r>
    </w:p>
    <w:p w:rsidR="00000000" w:rsidDel="00000000" w:rsidP="00000000" w:rsidRDefault="00000000" w:rsidRPr="00000000" w14:paraId="00000165">
      <w:pPr>
        <w:spacing w:line="360" w:lineRule="auto"/>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4762500" cy="1304925"/>
            <wp:effectExtent b="0" l="0" r="0" t="0"/>
            <wp:docPr descr="Conexión en paralelo impresora" id="17" name="image7.jpg"/>
            <a:graphic>
              <a:graphicData uri="http://schemas.openxmlformats.org/drawingml/2006/picture">
                <pic:pic>
                  <pic:nvPicPr>
                    <pic:cNvPr descr="Conexión en paralelo impresora" id="0" name="image7.jpg"/>
                    <pic:cNvPicPr preferRelativeResize="0"/>
                  </pic:nvPicPr>
                  <pic:blipFill>
                    <a:blip r:embed="rId26"/>
                    <a:srcRect b="0" l="0" r="0" t="0"/>
                    <a:stretch>
                      <a:fillRect/>
                    </a:stretch>
                  </pic:blipFill>
                  <pic:spPr>
                    <a:xfrm>
                      <a:off x="0" y="0"/>
                      <a:ext cx="47625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3"/>
        <w:rPr>
          <w:sz w:val="30"/>
          <w:szCs w:val="30"/>
        </w:rPr>
      </w:pPr>
      <w:bookmarkStart w:colFirst="0" w:colLast="0" w:name="_lk170t67bxbi" w:id="27"/>
      <w:bookmarkEnd w:id="27"/>
      <w:r w:rsidDel="00000000" w:rsidR="00000000" w:rsidRPr="00000000">
        <w:rPr>
          <w:sz w:val="30"/>
          <w:szCs w:val="30"/>
          <w:rtl w:val="0"/>
        </w:rPr>
        <w:t xml:space="preserve">8. ¿Cuáles son los protocolos paralelos más usados? Nombre alguno y descríbalo.</w:t>
      </w:r>
    </w:p>
    <w:p w:rsidR="00000000" w:rsidDel="00000000" w:rsidP="00000000" w:rsidRDefault="00000000" w:rsidRPr="00000000" w14:paraId="0000016C">
      <w:pPr>
        <w:rPr>
          <w:color w:val="666666"/>
          <w:sz w:val="30"/>
          <w:szCs w:val="30"/>
        </w:rPr>
      </w:pPr>
      <w:r w:rsidDel="00000000" w:rsidR="00000000" w:rsidRPr="00000000">
        <w:rPr>
          <w:rtl w:val="0"/>
        </w:rPr>
      </w:r>
    </w:p>
    <w:p w:rsidR="00000000" w:rsidDel="00000000" w:rsidP="00000000" w:rsidRDefault="00000000" w:rsidRPr="00000000" w14:paraId="0000016D">
      <w:pPr>
        <w:spacing w:after="240" w:lineRule="auto"/>
        <w:rPr/>
      </w:pPr>
      <w:r w:rsidDel="00000000" w:rsidR="00000000" w:rsidRPr="00000000">
        <w:rPr>
          <w:rtl w:val="0"/>
        </w:rPr>
        <w:t xml:space="preserve">La comunicación paralela se caracteriza por transmitir múltiples bits simultáneamente, cada uno por una línea de datos diferente. Esto permite una alta velocidad de transferencia, pero con el costo de mayor complejidad y necesidad de sincronización precisa.</w:t>
      </w:r>
    </w:p>
    <w:p w:rsidR="00000000" w:rsidDel="00000000" w:rsidP="00000000" w:rsidRDefault="00000000" w:rsidRPr="00000000" w14:paraId="0000016E">
      <w:pPr>
        <w:spacing w:after="240" w:before="240" w:lineRule="auto"/>
        <w:jc w:val="center"/>
        <w:rPr/>
      </w:pPr>
      <w:r w:rsidDel="00000000" w:rsidR="00000000" w:rsidRPr="00000000">
        <w:rPr/>
        <w:drawing>
          <wp:inline distB="114300" distT="114300" distL="114300" distR="114300">
            <wp:extent cx="5734050" cy="3536093"/>
            <wp:effectExtent b="0" l="0" r="0" t="0"/>
            <wp:docPr descr="protocolos paralelos destacados" id="5" name="image18.png"/>
            <a:graphic>
              <a:graphicData uri="http://schemas.openxmlformats.org/drawingml/2006/picture">
                <pic:pic>
                  <pic:nvPicPr>
                    <pic:cNvPr descr="protocolos paralelos destacados" id="0" name="image18.png"/>
                    <pic:cNvPicPr preferRelativeResize="0"/>
                  </pic:nvPicPr>
                  <pic:blipFill>
                    <a:blip r:embed="rId27"/>
                    <a:srcRect b="0" l="0" r="0" t="0"/>
                    <a:stretch>
                      <a:fillRect/>
                    </a:stretch>
                  </pic:blipFill>
                  <pic:spPr>
                    <a:xfrm>
                      <a:off x="0" y="0"/>
                      <a:ext cx="5734050" cy="353609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2"/>
        <w:keepNext w:val="0"/>
        <w:keepLines w:val="0"/>
        <w:spacing w:after="80" w:lineRule="auto"/>
        <w:rPr>
          <w:b w:val="1"/>
          <w:i w:val="1"/>
          <w:sz w:val="34"/>
          <w:szCs w:val="34"/>
        </w:rPr>
      </w:pPr>
      <w:bookmarkStart w:colFirst="0" w:colLast="0" w:name="_kox3ekyqr7zi" w:id="28"/>
      <w:bookmarkEnd w:id="28"/>
      <w:r w:rsidDel="00000000" w:rsidR="00000000" w:rsidRPr="00000000">
        <w:rPr>
          <w:b w:val="1"/>
          <w:i w:val="1"/>
          <w:sz w:val="34"/>
          <w:szCs w:val="34"/>
          <w:rtl w:val="0"/>
        </w:rPr>
        <w:t xml:space="preserve">Protocolo Centronics (IEEE 1284)</w:t>
      </w:r>
    </w:p>
    <w:p w:rsidR="00000000" w:rsidDel="00000000" w:rsidP="00000000" w:rsidRDefault="00000000" w:rsidRPr="00000000" w14:paraId="00000170">
      <w:pPr>
        <w:pStyle w:val="Heading3"/>
        <w:keepNext w:val="0"/>
        <w:keepLines w:val="0"/>
        <w:spacing w:before="280" w:lineRule="auto"/>
        <w:rPr>
          <w:b w:val="1"/>
          <w:color w:val="000000"/>
          <w:sz w:val="26"/>
          <w:szCs w:val="26"/>
        </w:rPr>
      </w:pPr>
      <w:bookmarkStart w:colFirst="0" w:colLast="0" w:name="_jmt20h49cp2p" w:id="29"/>
      <w:bookmarkEnd w:id="29"/>
      <w:r w:rsidDel="00000000" w:rsidR="00000000" w:rsidRPr="00000000">
        <w:rPr>
          <w:b w:val="1"/>
          <w:color w:val="000000"/>
          <w:sz w:val="26"/>
          <w:szCs w:val="26"/>
          <w:rtl w:val="0"/>
        </w:rPr>
        <w:t xml:space="preserve">Descripción:</w:t>
      </w:r>
    </w:p>
    <w:p w:rsidR="00000000" w:rsidDel="00000000" w:rsidP="00000000" w:rsidRDefault="00000000" w:rsidRPr="00000000" w14:paraId="00000171">
      <w:pPr>
        <w:spacing w:after="240" w:before="240" w:lineRule="auto"/>
        <w:rPr/>
      </w:pPr>
      <w:r w:rsidDel="00000000" w:rsidR="00000000" w:rsidRPr="00000000">
        <w:rPr>
          <w:rtl w:val="0"/>
        </w:rPr>
        <w:t xml:space="preserve">Fue uno de los primeros estándares de comunicación paralela, diseñado en los años 70 por la empresa Centronics para impresoras.</w:t>
      </w:r>
    </w:p>
    <w:p w:rsidR="00000000" w:rsidDel="00000000" w:rsidP="00000000" w:rsidRDefault="00000000" w:rsidRPr="00000000" w14:paraId="00000172">
      <w:pPr>
        <w:spacing w:after="240" w:before="240" w:lineRule="auto"/>
        <w:jc w:val="center"/>
        <w:rPr/>
      </w:pPr>
      <w:r w:rsidDel="00000000" w:rsidR="00000000" w:rsidRPr="00000000">
        <w:rPr/>
        <w:drawing>
          <wp:inline distB="114300" distT="114300" distL="114300" distR="114300">
            <wp:extent cx="5181600" cy="1676400"/>
            <wp:effectExtent b="0" l="0" r="0" t="0"/>
            <wp:docPr descr="inrterfaz centronics" id="7" name="image15.png"/>
            <a:graphic>
              <a:graphicData uri="http://schemas.openxmlformats.org/drawingml/2006/picture">
                <pic:pic>
                  <pic:nvPicPr>
                    <pic:cNvPr descr="inrterfaz centronics" id="0" name="image15.png"/>
                    <pic:cNvPicPr preferRelativeResize="0"/>
                  </pic:nvPicPr>
                  <pic:blipFill>
                    <a:blip r:embed="rId28"/>
                    <a:srcRect b="0" l="0" r="0" t="0"/>
                    <a:stretch>
                      <a:fillRect/>
                    </a:stretch>
                  </pic:blipFill>
                  <pic:spPr>
                    <a:xfrm>
                      <a:off x="0" y="0"/>
                      <a:ext cx="5181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rtl w:val="0"/>
        </w:rPr>
        <w:t xml:space="preserve">Utiliza un conector DB-25 en la computadora y un conector de 36 pines en la impresora.</w:t>
      </w:r>
    </w:p>
    <w:p w:rsidR="00000000" w:rsidDel="00000000" w:rsidP="00000000" w:rsidRDefault="00000000" w:rsidRPr="00000000" w14:paraId="00000175">
      <w:pPr>
        <w:spacing w:after="240" w:before="240" w:lineRule="auto"/>
        <w:rPr/>
      </w:pPr>
      <w:r w:rsidDel="00000000" w:rsidR="00000000" w:rsidRPr="00000000">
        <w:rPr>
          <w:rtl w:val="0"/>
        </w:rPr>
        <w:t xml:space="preserve">Transmite datos en bloques de 8 bits en paralelo.</w:t>
      </w:r>
    </w:p>
    <w:p w:rsidR="00000000" w:rsidDel="00000000" w:rsidP="00000000" w:rsidRDefault="00000000" w:rsidRPr="00000000" w14:paraId="00000176">
      <w:pPr>
        <w:spacing w:after="240" w:before="240" w:lineRule="auto"/>
        <w:rPr/>
      </w:pPr>
      <w:r w:rsidDel="00000000" w:rsidR="00000000" w:rsidRPr="00000000">
        <w:rPr>
          <w:rtl w:val="0"/>
        </w:rPr>
        <w:t xml:space="preserve">Acompañado de señales de control como STROBE, ACK, BUSY, ERROR y SELECT.</w:t>
      </w:r>
    </w:p>
    <w:p w:rsidR="00000000" w:rsidDel="00000000" w:rsidP="00000000" w:rsidRDefault="00000000" w:rsidRPr="00000000" w14:paraId="00000177">
      <w:pPr>
        <w:pStyle w:val="Heading3"/>
        <w:keepNext w:val="0"/>
        <w:keepLines w:val="0"/>
        <w:spacing w:before="280" w:lineRule="auto"/>
        <w:rPr>
          <w:b w:val="1"/>
          <w:color w:val="000000"/>
          <w:sz w:val="26"/>
          <w:szCs w:val="26"/>
        </w:rPr>
      </w:pPr>
      <w:bookmarkStart w:colFirst="0" w:colLast="0" w:name="_x8kmdfd3kmm5" w:id="30"/>
      <w:bookmarkEnd w:id="30"/>
      <w:r w:rsidDel="00000000" w:rsidR="00000000" w:rsidRPr="00000000">
        <w:rPr>
          <w:b w:val="1"/>
          <w:color w:val="000000"/>
          <w:sz w:val="26"/>
          <w:szCs w:val="26"/>
          <w:rtl w:val="0"/>
        </w:rPr>
        <w:t xml:space="preserve">Características:</w:t>
      </w:r>
    </w:p>
    <w:p w:rsidR="00000000" w:rsidDel="00000000" w:rsidP="00000000" w:rsidRDefault="00000000" w:rsidRPr="00000000" w14:paraId="00000178">
      <w:pPr>
        <w:spacing w:after="240" w:before="240" w:lineRule="auto"/>
        <w:rPr/>
      </w:pPr>
      <w:r w:rsidDel="00000000" w:rsidR="00000000" w:rsidRPr="00000000">
        <w:rPr>
          <w:rtl w:val="0"/>
        </w:rPr>
        <w:t xml:space="preserve">◍ Originalmente unidireccional: solo enviaba datos desde la computadora a la impresora.</w:t>
      </w:r>
    </w:p>
    <w:p w:rsidR="00000000" w:rsidDel="00000000" w:rsidP="00000000" w:rsidRDefault="00000000" w:rsidRPr="00000000" w14:paraId="00000179">
      <w:pPr>
        <w:pStyle w:val="Heading3"/>
        <w:keepNext w:val="0"/>
        <w:keepLines w:val="0"/>
        <w:spacing w:before="280" w:lineRule="auto"/>
        <w:rPr>
          <w:b w:val="1"/>
          <w:i w:val="1"/>
          <w:color w:val="000000"/>
          <w:sz w:val="26"/>
          <w:szCs w:val="26"/>
        </w:rPr>
      </w:pPr>
      <w:bookmarkStart w:colFirst="0" w:colLast="0" w:name="_k0aa3u89b15u" w:id="31"/>
      <w:bookmarkEnd w:id="31"/>
      <w:r w:rsidDel="00000000" w:rsidR="00000000" w:rsidRPr="00000000">
        <w:rPr>
          <w:b w:val="1"/>
          <w:i w:val="1"/>
          <w:color w:val="000000"/>
          <w:sz w:val="26"/>
          <w:szCs w:val="26"/>
          <w:rtl w:val="0"/>
        </w:rPr>
        <w:t xml:space="preserve">Posteriormente evolucionó a un estándar bidireccional (IEEE 1284) con cinco modos:</w:t>
      </w:r>
    </w:p>
    <w:p w:rsidR="00000000" w:rsidDel="00000000" w:rsidP="00000000" w:rsidRDefault="00000000" w:rsidRPr="00000000" w14:paraId="0000017A">
      <w:pPr>
        <w:spacing w:after="240" w:before="240" w:lineRule="auto"/>
        <w:rPr/>
      </w:pPr>
      <w:r w:rsidDel="00000000" w:rsidR="00000000" w:rsidRPr="00000000">
        <w:rPr>
          <w:rtl w:val="0"/>
        </w:rPr>
        <w:t xml:space="preserve">◍ Compatible (modo Centronics)</w:t>
      </w:r>
    </w:p>
    <w:p w:rsidR="00000000" w:rsidDel="00000000" w:rsidP="00000000" w:rsidRDefault="00000000" w:rsidRPr="00000000" w14:paraId="0000017B">
      <w:pPr>
        <w:spacing w:after="240" w:before="240" w:lineRule="auto"/>
        <w:rPr/>
      </w:pPr>
      <w:r w:rsidDel="00000000" w:rsidR="00000000" w:rsidRPr="00000000">
        <w:rPr>
          <w:rtl w:val="0"/>
        </w:rPr>
        <w:t xml:space="preserve">◍ Nibble (lectura desde la impresora)</w:t>
      </w:r>
    </w:p>
    <w:p w:rsidR="00000000" w:rsidDel="00000000" w:rsidP="00000000" w:rsidRDefault="00000000" w:rsidRPr="00000000" w14:paraId="0000017C">
      <w:pPr>
        <w:spacing w:after="240" w:before="240" w:lineRule="auto"/>
        <w:rPr/>
      </w:pPr>
      <w:r w:rsidDel="00000000" w:rsidR="00000000" w:rsidRPr="00000000">
        <w:rPr>
          <w:rtl w:val="0"/>
        </w:rPr>
        <w:t xml:space="preserve">◍ Byte (bidireccionalidad)</w:t>
      </w:r>
    </w:p>
    <w:p w:rsidR="00000000" w:rsidDel="00000000" w:rsidP="00000000" w:rsidRDefault="00000000" w:rsidRPr="00000000" w14:paraId="0000017D">
      <w:pPr>
        <w:spacing w:after="240" w:before="240" w:lineRule="auto"/>
        <w:rPr/>
      </w:pPr>
      <w:r w:rsidDel="00000000" w:rsidR="00000000" w:rsidRPr="00000000">
        <w:rPr>
          <w:rtl w:val="0"/>
        </w:rPr>
        <w:t xml:space="preserve">◍ ECP (Extended Capability Port)</w:t>
      </w:r>
    </w:p>
    <w:p w:rsidR="00000000" w:rsidDel="00000000" w:rsidP="00000000" w:rsidRDefault="00000000" w:rsidRPr="00000000" w14:paraId="0000017E">
      <w:pPr>
        <w:spacing w:after="240" w:before="240" w:lineRule="auto"/>
        <w:rPr/>
      </w:pPr>
      <w:r w:rsidDel="00000000" w:rsidR="00000000" w:rsidRPr="00000000">
        <w:rPr>
          <w:rtl w:val="0"/>
        </w:rPr>
        <w:t xml:space="preserve">◍ EPP (Enhanced Parallel Port)</w:t>
      </w:r>
    </w:p>
    <w:p w:rsidR="00000000" w:rsidDel="00000000" w:rsidP="00000000" w:rsidRDefault="00000000" w:rsidRPr="00000000" w14:paraId="0000017F">
      <w:pPr>
        <w:pStyle w:val="Heading3"/>
        <w:keepNext w:val="0"/>
        <w:keepLines w:val="0"/>
        <w:spacing w:before="280" w:lineRule="auto"/>
        <w:rPr>
          <w:b w:val="1"/>
          <w:color w:val="000000"/>
          <w:sz w:val="26"/>
          <w:szCs w:val="26"/>
        </w:rPr>
      </w:pPr>
      <w:bookmarkStart w:colFirst="0" w:colLast="0" w:name="_g90j4hexkeiz" w:id="32"/>
      <w:bookmarkEnd w:id="32"/>
      <w:r w:rsidDel="00000000" w:rsidR="00000000" w:rsidRPr="00000000">
        <w:rPr>
          <w:b w:val="1"/>
          <w:color w:val="000000"/>
          <w:sz w:val="26"/>
          <w:szCs w:val="26"/>
          <w:rtl w:val="0"/>
        </w:rPr>
        <w:t xml:space="preserve">Uso:</w:t>
      </w:r>
    </w:p>
    <w:p w:rsidR="00000000" w:rsidDel="00000000" w:rsidP="00000000" w:rsidRDefault="00000000" w:rsidRPr="00000000" w14:paraId="00000180">
      <w:pPr>
        <w:spacing w:after="240" w:before="240" w:lineRule="auto"/>
        <w:rPr/>
      </w:pPr>
      <w:r w:rsidDel="00000000" w:rsidR="00000000" w:rsidRPr="00000000">
        <w:rPr>
          <w:rtl w:val="0"/>
        </w:rPr>
        <w:t xml:space="preserve">-&gt;Conexión de impresoras paralelas (impresoras matriciales, láser antiguas).</w:t>
      </w:r>
    </w:p>
    <w:p w:rsidR="00000000" w:rsidDel="00000000" w:rsidP="00000000" w:rsidRDefault="00000000" w:rsidRPr="00000000" w14:paraId="00000181">
      <w:pPr>
        <w:spacing w:after="240" w:before="240" w:lineRule="auto"/>
        <w:rPr/>
      </w:pPr>
      <w:r w:rsidDel="00000000" w:rsidR="00000000" w:rsidRPr="00000000">
        <w:rPr>
          <w:rtl w:val="0"/>
        </w:rPr>
        <w:t xml:space="preserve">-&gt;Fue reemplazado por USB y otras tecnologías más modernas.</w:t>
      </w:r>
      <w:r w:rsidDel="00000000" w:rsidR="00000000" w:rsidRPr="00000000">
        <w:rPr/>
        <w:drawing>
          <wp:inline distB="114300" distT="114300" distL="114300" distR="114300">
            <wp:extent cx="5734050" cy="3630025"/>
            <wp:effectExtent b="0" l="0" r="0" t="0"/>
            <wp:docPr descr="image" id="3" name="image12.png"/>
            <a:graphic>
              <a:graphicData uri="http://schemas.openxmlformats.org/drawingml/2006/picture">
                <pic:pic>
                  <pic:nvPicPr>
                    <pic:cNvPr descr="image" id="0" name="image12.png"/>
                    <pic:cNvPicPr preferRelativeResize="0"/>
                  </pic:nvPicPr>
                  <pic:blipFill>
                    <a:blip r:embed="rId29"/>
                    <a:srcRect b="0" l="0" r="0" t="0"/>
                    <a:stretch>
                      <a:fillRect/>
                    </a:stretch>
                  </pic:blipFill>
                  <pic:spPr>
                    <a:xfrm>
                      <a:off x="0" y="0"/>
                      <a:ext cx="5734050" cy="3630025"/>
                    </a:xfrm>
                    <a:prstGeom prst="rect"/>
                    <a:ln/>
                  </pic:spPr>
                </pic:pic>
              </a:graphicData>
            </a:graphic>
          </wp:inline>
        </w:drawing>
      </w:r>
      <w:r w:rsidDel="00000000" w:rsidR="00000000" w:rsidRPr="00000000">
        <w:rPr>
          <w:rtl w:val="0"/>
        </w:rPr>
      </w:r>
    </w:p>
    <w:sectPr>
      <w:headerReference r:id="rId3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2">
    <w:pPr>
      <w:ind w:left="-141.73228346456688" w:right="-182.5984251968498"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19051</wp:posOffset>
          </wp:positionV>
          <wp:extent cx="5731200" cy="876300"/>
          <wp:effectExtent b="0" l="0" r="0" t="0"/>
          <wp:wrapTopAndBottom distB="114300" distT="11430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731200" cy="8763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4.jpg"/><Relationship Id="rId21" Type="http://schemas.openxmlformats.org/officeDocument/2006/relationships/image" Target="media/image3.jpg"/><Relationship Id="rId24" Type="http://schemas.openxmlformats.org/officeDocument/2006/relationships/image" Target="media/image8.png"/><Relationship Id="rId23" Type="http://schemas.openxmlformats.org/officeDocument/2006/relationships/hyperlink" Target="https://ceptelematica.blogspot.com/2010/10/transmision-serie-y-paralela.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7.jpg"/><Relationship Id="rId25" Type="http://schemas.openxmlformats.org/officeDocument/2006/relationships/image" Target="media/image13.jpg"/><Relationship Id="rId28" Type="http://schemas.openxmlformats.org/officeDocument/2006/relationships/image" Target="media/image1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2.png"/><Relationship Id="rId7" Type="http://schemas.openxmlformats.org/officeDocument/2006/relationships/image" Target="media/image9.png"/><Relationship Id="rId8" Type="http://schemas.openxmlformats.org/officeDocument/2006/relationships/image" Target="media/image10.png"/><Relationship Id="rId30" Type="http://schemas.openxmlformats.org/officeDocument/2006/relationships/header" Target="header1.xml"/><Relationship Id="rId11" Type="http://schemas.openxmlformats.org/officeDocument/2006/relationships/image" Target="media/image4.png"/><Relationship Id="rId10" Type="http://schemas.openxmlformats.org/officeDocument/2006/relationships/image" Target="media/image17.png"/><Relationship Id="rId13" Type="http://schemas.openxmlformats.org/officeDocument/2006/relationships/image" Target="media/image20.png"/><Relationship Id="rId12" Type="http://schemas.openxmlformats.org/officeDocument/2006/relationships/image" Target="media/image14.png"/><Relationship Id="rId15" Type="http://schemas.openxmlformats.org/officeDocument/2006/relationships/image" Target="media/image22.png"/><Relationship Id="rId14" Type="http://schemas.openxmlformats.org/officeDocument/2006/relationships/image" Target="media/image16.png"/><Relationship Id="rId17" Type="http://schemas.openxmlformats.org/officeDocument/2006/relationships/image" Target="media/image23.png"/><Relationship Id="rId16" Type="http://schemas.openxmlformats.org/officeDocument/2006/relationships/image" Target="media/image21.png"/><Relationship Id="rId19" Type="http://schemas.openxmlformats.org/officeDocument/2006/relationships/image" Target="media/image5.png"/><Relationship Id="rId18"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